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656D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1048702</wp:posOffset>
            </wp:positionH>
            <wp:positionV relativeFrom="paragraph">
              <wp:posOffset>-1952942</wp:posOffset>
            </wp:positionV>
            <wp:extent cx="7553325" cy="10687050"/>
            <wp:effectExtent l="0" t="4762" r="4762" b="4763"/>
            <wp:wrapNone/>
            <wp:docPr id="1" name="Рисунок 1" descr="E:\РП\Титульники\Теляк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П\Титульники\Телякова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656DB" w:rsidRDefault="004656DB" w:rsidP="00422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77C6" w:rsidRDefault="00A177C6" w:rsidP="00A177C6">
      <w:pPr>
        <w:pStyle w:val="a3"/>
        <w:spacing w:after="0" w:line="240" w:lineRule="auto"/>
        <w:ind w:left="1069"/>
        <w:rPr>
          <w:rFonts w:ascii="Times New Roman" w:hAnsi="Times New Roman"/>
          <w:b/>
        </w:rPr>
      </w:pPr>
    </w:p>
    <w:p w:rsidR="00B243A5" w:rsidRDefault="00D242B0" w:rsidP="00D24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43A5">
        <w:rPr>
          <w:rFonts w:ascii="Times New Roman" w:hAnsi="Times New Roman"/>
        </w:rPr>
        <w:lastRenderedPageBreak/>
        <w:t>Русский язык в школе</w:t>
      </w:r>
      <w:r w:rsidRPr="00B86F96">
        <w:rPr>
          <w:rFonts w:ascii="Times New Roman" w:hAnsi="Times New Roman"/>
          <w:b/>
        </w:rPr>
        <w:t xml:space="preserve"> – </w:t>
      </w:r>
      <w:r w:rsidRPr="00B86F96">
        <w:rPr>
          <w:rFonts w:ascii="Times New Roman" w:hAnsi="Times New Roman"/>
        </w:rPr>
        <w:t xml:space="preserve">важнейший учебный предмет, преподавание которого способствует  нравственному  воспитанию  обучающихся,  интеллектуальному  и общему духовному развитию, приобщает школьников к богатствам русского языка, предполагает развитие их речи, овладение культурой, умениями и навыками.  </w:t>
      </w:r>
    </w:p>
    <w:p w:rsidR="00B243A5" w:rsidRPr="00037EAF" w:rsidRDefault="00B243A5" w:rsidP="00B24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37EAF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 д</w:t>
      </w:r>
      <w:r w:rsidRPr="00037EAF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>5-6 классов</w:t>
      </w:r>
      <w:r w:rsidRPr="00037EAF">
        <w:rPr>
          <w:rFonts w:ascii="Times New Roman" w:hAnsi="Times New Roman"/>
          <w:sz w:val="24"/>
          <w:szCs w:val="24"/>
        </w:rPr>
        <w:t xml:space="preserve"> составлена с использование следующих </w:t>
      </w:r>
      <w:r w:rsidRPr="00037EAF">
        <w:rPr>
          <w:rFonts w:ascii="Times New Roman" w:hAnsi="Times New Roman"/>
          <w:sz w:val="24"/>
          <w:szCs w:val="24"/>
          <w:u w:val="single"/>
        </w:rPr>
        <w:t xml:space="preserve">нормативно-правовых и информационно-методических документов: </w:t>
      </w:r>
    </w:p>
    <w:p w:rsidR="00B243A5" w:rsidRPr="00A177C6" w:rsidRDefault="00B243A5" w:rsidP="00B243A5">
      <w:pPr>
        <w:pStyle w:val="a3"/>
        <w:spacing w:after="0" w:line="240" w:lineRule="auto"/>
        <w:ind w:left="1072"/>
        <w:rPr>
          <w:rFonts w:ascii="Times New Roman" w:hAnsi="Times New Roman"/>
        </w:rPr>
      </w:pPr>
    </w:p>
    <w:p w:rsidR="00B243A5" w:rsidRPr="00A177C6" w:rsidRDefault="00B243A5" w:rsidP="00B243A5">
      <w:pPr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A177C6">
        <w:rPr>
          <w:rFonts w:ascii="Times New Roman" w:hAnsi="Times New Roman"/>
        </w:rPr>
        <w:t>Федеральный закон от 29.12.2012г. №273-ФЗ «Об образовании в Российской Федерации»</w:t>
      </w:r>
      <w:r w:rsidRPr="00A177C6">
        <w:rPr>
          <w:rFonts w:ascii="Times New Roman" w:hAnsi="Times New Roman"/>
          <w:bCs/>
        </w:rPr>
        <w:t xml:space="preserve"> </w:t>
      </w:r>
    </w:p>
    <w:p w:rsidR="00B243A5" w:rsidRPr="00A177C6" w:rsidRDefault="00B243A5" w:rsidP="00B243A5">
      <w:pPr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A177C6">
        <w:rPr>
          <w:rFonts w:ascii="Times New Roman" w:hAnsi="Times New Roman"/>
          <w:bCs/>
        </w:rPr>
        <w:t>Комментарий</w:t>
      </w:r>
      <w:r w:rsidRPr="00A177C6">
        <w:rPr>
          <w:rFonts w:ascii="Times New Roman" w:hAnsi="Times New Roman"/>
        </w:rPr>
        <w:t xml:space="preserve"> к Федеральному закону «О государственном языке Российской Федерации» - Спб.: Изд-во С.-Петерб. Ун-та, 2012</w:t>
      </w:r>
    </w:p>
    <w:p w:rsidR="00B243A5" w:rsidRPr="00A177C6" w:rsidRDefault="00B243A5" w:rsidP="00B243A5">
      <w:pPr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A177C6">
        <w:rPr>
          <w:rFonts w:ascii="Times New Roman" w:hAnsi="Times New Roman"/>
        </w:rPr>
        <w:t>ФГОС ООО утв. приказом Министерства образования и науки Российской Федерации от 17.12.2010 г., изменения утв. приказом Министерства образования и науки Российской Федерации от 29.12.2014 г.</w:t>
      </w:r>
    </w:p>
    <w:p w:rsidR="00B243A5" w:rsidRPr="00A177C6" w:rsidRDefault="00B243A5" w:rsidP="00B243A5">
      <w:pPr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A177C6">
        <w:rPr>
          <w:rFonts w:ascii="Times New Roman" w:hAnsi="Times New Roman"/>
        </w:rPr>
        <w:t>Примерная основная образовательная программа ООО (утв. 2015г.)</w:t>
      </w:r>
    </w:p>
    <w:p w:rsidR="00B243A5" w:rsidRPr="00A177C6" w:rsidRDefault="00B243A5" w:rsidP="00B243A5">
      <w:pPr>
        <w:pStyle w:val="a3"/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A177C6">
        <w:rPr>
          <w:rFonts w:ascii="Times New Roman" w:hAnsi="Times New Roman"/>
        </w:rPr>
        <w:t>Программа по русскому языку к  учебному комплексу под редакцией В.В. Бабайцевой /   Программно-методические материалы. Русский язык. 5-9 классы. / Сост.Е.И.Харитонова – М.: Дрофа, 2012.</w:t>
      </w:r>
    </w:p>
    <w:p w:rsidR="00B243A5" w:rsidRPr="00B243A5" w:rsidRDefault="00B243A5" w:rsidP="00B243A5">
      <w:pPr>
        <w:pStyle w:val="a3"/>
        <w:numPr>
          <w:ilvl w:val="0"/>
          <w:numId w:val="2"/>
        </w:numPr>
        <w:spacing w:after="0" w:line="240" w:lineRule="auto"/>
        <w:ind w:left="1072"/>
        <w:jc w:val="both"/>
        <w:rPr>
          <w:rFonts w:ascii="Times New Roman" w:hAnsi="Times New Roman"/>
        </w:rPr>
      </w:pPr>
      <w:r w:rsidRPr="00B243A5">
        <w:rPr>
          <w:rFonts w:ascii="Times New Roman" w:hAnsi="Times New Roman"/>
        </w:rPr>
        <w:t xml:space="preserve">Авторская программа по русскому языку </w:t>
      </w:r>
      <w:r w:rsidRPr="00B243A5">
        <w:rPr>
          <w:rStyle w:val="c6"/>
          <w:rFonts w:ascii="Times New Roman" w:hAnsi="Times New Roman"/>
        </w:rPr>
        <w:t>для 5-9 классов общеобразовательной школы. Авторы-составители: В.В. Бабайцева, А.Ю. Купалова, Е.И. Никитина. М.:, Дрофа, 20</w:t>
      </w:r>
      <w:r>
        <w:rPr>
          <w:rStyle w:val="c6"/>
          <w:rFonts w:ascii="Times New Roman" w:hAnsi="Times New Roman"/>
        </w:rPr>
        <w:t>12</w:t>
      </w:r>
    </w:p>
    <w:p w:rsidR="00D242B0" w:rsidRDefault="00D242B0" w:rsidP="00D242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43A5">
        <w:rPr>
          <w:rFonts w:ascii="Times New Roman" w:hAnsi="Times New Roman"/>
        </w:rPr>
        <w:t xml:space="preserve"> </w:t>
      </w:r>
    </w:p>
    <w:p w:rsidR="004656DB" w:rsidRDefault="004656DB" w:rsidP="004656DB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предмета «Русский язык»</w:t>
      </w:r>
    </w:p>
    <w:p w:rsidR="004656DB" w:rsidRPr="00B243A5" w:rsidRDefault="004656DB" w:rsidP="00D242B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b/>
          <w:bCs/>
          <w:lang w:eastAsia="ru-RU"/>
        </w:rPr>
        <w:t>Личностные результаты: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233C2" w:rsidRDefault="002233C2" w:rsidP="002233C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b/>
          <w:bCs/>
          <w:lang w:eastAsia="ru-RU"/>
        </w:rPr>
        <w:t>Метапредметные результаты: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1) владение всеми видами речевой деятельности: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владение разными видами чтения (поисковым, просмотровым, ознакомительным, изучающим) текстов разных стилей и жанров; адекватное восприятие на слух текстов разных стилей и жанров; владение разными видами аудирования.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lastRenderedPageBreak/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владение различными видами монолога (повествование, описание, рассуждение) и диалога.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2233C2" w:rsidRPr="002233C2" w:rsidRDefault="002233C2" w:rsidP="00431D4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умение выступать перед аудиторией сверстников с небольшими сообщениями, докладом; участие в спорах, обсуждениях актуальных тем с использованием различных средств аргументации;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2233C2" w:rsidRDefault="002233C2" w:rsidP="002233C2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b/>
          <w:bCs/>
          <w:lang w:eastAsia="ru-RU"/>
        </w:rPr>
        <w:t>Предметные результаты: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1) представление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общества: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3) усвоение основ научных знаний о родном языке;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4) освоение базовых понятий лингвистики: лингвистика и её основные разделы; язык и речь, речевое общение, речь устная и письменная; монолог, диалог; ситуация речевого общения; разговорная речь, научный, публицистический, официально-деловой стили, язык художественной литературы;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изучаемыми в 5-6 классах;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6)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</w:t>
      </w:r>
    </w:p>
    <w:p w:rsidR="002233C2" w:rsidRPr="002233C2" w:rsidRDefault="002233C2" w:rsidP="002233C2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  <w:r w:rsidRPr="002233C2">
        <w:rPr>
          <w:rFonts w:ascii="Times New Roman" w:eastAsia="Times New Roman" w:hAnsi="Times New Roman"/>
          <w:lang w:eastAsia="ru-RU"/>
        </w:rPr>
        <w:t>7)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95BCF" w:rsidRPr="00B65B6A" w:rsidRDefault="00895BCF" w:rsidP="00895BCF">
      <w:pPr>
        <w:pStyle w:val="a4"/>
        <w:spacing w:before="0" w:beforeAutospacing="0" w:after="0" w:afterAutospacing="0"/>
        <w:ind w:firstLine="709"/>
        <w:rPr>
          <w:rStyle w:val="apple-style-span"/>
          <w:rFonts w:eastAsiaTheme="majorEastAsia"/>
          <w:b/>
          <w:bCs/>
          <w:sz w:val="22"/>
          <w:szCs w:val="22"/>
        </w:rPr>
      </w:pPr>
      <w:r w:rsidRPr="00B65B6A">
        <w:rPr>
          <w:rStyle w:val="apple-style-span"/>
          <w:rFonts w:eastAsiaTheme="majorEastAsia"/>
          <w:b/>
          <w:bCs/>
          <w:sz w:val="22"/>
          <w:szCs w:val="22"/>
        </w:rPr>
        <w:t> </w:t>
      </w:r>
    </w:p>
    <w:p w:rsidR="00895BCF" w:rsidRDefault="00895BCF" w:rsidP="00895BCF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233C2" w:rsidRPr="00BF0293" w:rsidRDefault="002233C2" w:rsidP="00BF0293">
      <w:pPr>
        <w:pStyle w:val="a3"/>
        <w:numPr>
          <w:ilvl w:val="0"/>
          <w:numId w:val="16"/>
        </w:num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BF0293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предмета, курса</w:t>
      </w:r>
      <w:r w:rsidR="004656DB">
        <w:rPr>
          <w:rFonts w:ascii="Times New Roman" w:eastAsia="Times New Roman" w:hAnsi="Times New Roman"/>
          <w:b/>
          <w:color w:val="000000"/>
          <w:lang w:eastAsia="ru-RU"/>
        </w:rPr>
        <w:t xml:space="preserve"> «Русский язык»</w:t>
      </w:r>
    </w:p>
    <w:p w:rsidR="002233C2" w:rsidRDefault="002233C2" w:rsidP="002233C2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 класс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Введение 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Знакомство с учебным комплексом по русскому языку.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Роль языка в жизни общества.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>ВВОДНЫЙ КУРС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Орфография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Орфограмма.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безударных гласных в корне сло</w:t>
      </w:r>
      <w:r w:rsidRPr="00B86F96">
        <w:rPr>
          <w:rFonts w:ascii="Times New Roman" w:hAnsi="Times New Roman"/>
        </w:rPr>
        <w:softHyphen/>
        <w:t xml:space="preserve">ва, в приставках; </w:t>
      </w:r>
      <w:r w:rsidRPr="00B86F96">
        <w:rPr>
          <w:rFonts w:ascii="Times New Roman" w:hAnsi="Times New Roman"/>
          <w:i/>
          <w:iCs/>
        </w:rPr>
        <w:t xml:space="preserve">и, </w:t>
      </w:r>
      <w:r w:rsidRPr="00B86F96">
        <w:rPr>
          <w:rFonts w:ascii="Times New Roman" w:hAnsi="Times New Roman"/>
        </w:rPr>
        <w:t xml:space="preserve">а, </w:t>
      </w:r>
      <w:r w:rsidRPr="00B86F96">
        <w:rPr>
          <w:rFonts w:ascii="Times New Roman" w:hAnsi="Times New Roman"/>
          <w:i/>
          <w:iCs/>
        </w:rPr>
        <w:t xml:space="preserve">у </w:t>
      </w:r>
      <w:r w:rsidRPr="00B86F96">
        <w:rPr>
          <w:rFonts w:ascii="Times New Roman" w:hAnsi="Times New Roman"/>
        </w:rPr>
        <w:t>после шипящих; глухих и звонких согласных, непроизносимых согласных, удвоенных согласных в корне слова.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Морфология и орфография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Части речи. Самостоятельные и служебные час</w:t>
      </w:r>
      <w:r w:rsidRPr="00B86F96">
        <w:rPr>
          <w:rFonts w:ascii="Times New Roman" w:hAnsi="Times New Roman"/>
        </w:rPr>
        <w:softHyphen/>
        <w:t>ти речи.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Имя существительное. Морфологические при</w:t>
      </w:r>
      <w:r w:rsidRPr="00B86F96">
        <w:rPr>
          <w:rFonts w:ascii="Times New Roman" w:hAnsi="Times New Roman"/>
        </w:rPr>
        <w:softHyphen/>
        <w:t>знаки существительного. Склонение. Имена су</w:t>
      </w:r>
      <w:r w:rsidRPr="00B86F96">
        <w:rPr>
          <w:rFonts w:ascii="Times New Roman" w:hAnsi="Times New Roman"/>
        </w:rPr>
        <w:softHyphen/>
        <w:t>ществительные собственные.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падежных окончаний.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Имя прилагательное. Связь прилагательного с именем существительным.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Морфологические признаки прилагательных.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безударных гласных в окончани</w:t>
      </w:r>
      <w:r w:rsidRPr="00B86F96">
        <w:rPr>
          <w:rFonts w:ascii="Times New Roman" w:hAnsi="Times New Roman"/>
        </w:rPr>
        <w:softHyphen/>
        <w:t>ях имен прилагательных.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Глагол. Морфологические признаки глагола. Прошедшее, настоящее и будущее время. Спряже</w:t>
      </w:r>
      <w:r w:rsidRPr="00B86F96">
        <w:rPr>
          <w:rFonts w:ascii="Times New Roman" w:hAnsi="Times New Roman"/>
        </w:rPr>
        <w:softHyphen/>
        <w:t>ние глагола.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Правописание гласных перед суффиксом </w:t>
      </w:r>
      <w:r w:rsidRPr="00B86F96">
        <w:rPr>
          <w:rFonts w:ascii="Times New Roman" w:hAnsi="Times New Roman"/>
          <w:i/>
          <w:iCs/>
        </w:rPr>
        <w:t xml:space="preserve">-л </w:t>
      </w:r>
      <w:r w:rsidRPr="00B86F96">
        <w:rPr>
          <w:rFonts w:ascii="Times New Roman" w:hAnsi="Times New Roman"/>
        </w:rPr>
        <w:t>и в окончании глаголов.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Буква </w:t>
      </w:r>
      <w:r w:rsidRPr="00B86F96">
        <w:rPr>
          <w:rFonts w:ascii="Times New Roman" w:hAnsi="Times New Roman"/>
          <w:i/>
          <w:iCs/>
        </w:rPr>
        <w:t xml:space="preserve">ъ </w:t>
      </w:r>
      <w:r w:rsidRPr="00B86F96">
        <w:rPr>
          <w:rFonts w:ascii="Times New Roman" w:hAnsi="Times New Roman"/>
        </w:rPr>
        <w:t>в глаголе 2-го лица единственного числа.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 xml:space="preserve">Глаголы с </w:t>
      </w:r>
      <w:r w:rsidRPr="00B86F96">
        <w:rPr>
          <w:rFonts w:ascii="Times New Roman" w:hAnsi="Times New Roman"/>
          <w:i/>
          <w:iCs/>
        </w:rPr>
        <w:t xml:space="preserve">-тся </w:t>
      </w:r>
      <w:r w:rsidRPr="00B86F96">
        <w:rPr>
          <w:rFonts w:ascii="Times New Roman" w:hAnsi="Times New Roman"/>
        </w:rPr>
        <w:t xml:space="preserve">и </w:t>
      </w:r>
      <w:r w:rsidRPr="00B86F96">
        <w:rPr>
          <w:rFonts w:ascii="Times New Roman" w:hAnsi="Times New Roman"/>
          <w:i/>
          <w:iCs/>
        </w:rPr>
        <w:t>-тъся.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Наречие. Различение наречий по вопросу.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наиболее употребительных наре</w:t>
      </w:r>
      <w:r w:rsidRPr="00B86F96">
        <w:rPr>
          <w:rFonts w:ascii="Times New Roman" w:hAnsi="Times New Roman"/>
        </w:rPr>
        <w:softHyphen/>
        <w:t>чий по списку.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Местоимение. Личные </w:t>
      </w:r>
      <w:r w:rsidRPr="00B86F96">
        <w:rPr>
          <w:rFonts w:ascii="Times New Roman" w:hAnsi="Times New Roman"/>
          <w:i/>
          <w:iCs/>
        </w:rPr>
        <w:t xml:space="preserve">я, ты, он </w:t>
      </w:r>
      <w:r w:rsidRPr="00B86F96">
        <w:rPr>
          <w:rFonts w:ascii="Times New Roman" w:hAnsi="Times New Roman"/>
        </w:rPr>
        <w:t>и др. Притя</w:t>
      </w:r>
      <w:r w:rsidRPr="00B86F96">
        <w:rPr>
          <w:rFonts w:ascii="Times New Roman" w:hAnsi="Times New Roman"/>
        </w:rPr>
        <w:softHyphen/>
        <w:t xml:space="preserve">жательные </w:t>
      </w:r>
      <w:r w:rsidRPr="00B86F96">
        <w:rPr>
          <w:rFonts w:ascii="Times New Roman" w:hAnsi="Times New Roman"/>
          <w:i/>
          <w:iCs/>
        </w:rPr>
        <w:t xml:space="preserve">мой, твой, наш, ваш, свой. </w:t>
      </w:r>
      <w:r w:rsidRPr="00B86F96">
        <w:rPr>
          <w:rFonts w:ascii="Times New Roman" w:hAnsi="Times New Roman"/>
        </w:rPr>
        <w:t>Вопроси</w:t>
      </w:r>
      <w:r w:rsidRPr="00B86F96">
        <w:rPr>
          <w:rFonts w:ascii="Times New Roman" w:hAnsi="Times New Roman"/>
        </w:rPr>
        <w:softHyphen/>
        <w:t xml:space="preserve">тельные </w:t>
      </w:r>
      <w:r w:rsidRPr="00B86F96">
        <w:rPr>
          <w:rFonts w:ascii="Times New Roman" w:hAnsi="Times New Roman"/>
          <w:i/>
          <w:iCs/>
        </w:rPr>
        <w:t xml:space="preserve">кто? что? какой? </w:t>
      </w:r>
      <w:r w:rsidRPr="00B86F96">
        <w:rPr>
          <w:rFonts w:ascii="Times New Roman" w:hAnsi="Times New Roman"/>
        </w:rPr>
        <w:t>и др. Неопределен</w:t>
      </w:r>
      <w:r w:rsidRPr="00B86F96">
        <w:rPr>
          <w:rFonts w:ascii="Times New Roman" w:hAnsi="Times New Roman"/>
        </w:rPr>
        <w:softHyphen/>
        <w:t xml:space="preserve">ные </w:t>
      </w:r>
      <w:r w:rsidRPr="00B86F96">
        <w:rPr>
          <w:rFonts w:ascii="Times New Roman" w:hAnsi="Times New Roman"/>
          <w:i/>
          <w:iCs/>
        </w:rPr>
        <w:t xml:space="preserve">кто-то, что-либо, какой-либо, кое-кто </w:t>
      </w:r>
      <w:r w:rsidRPr="00B86F96">
        <w:rPr>
          <w:rFonts w:ascii="Times New Roman" w:hAnsi="Times New Roman"/>
        </w:rPr>
        <w:t>и др.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Раздельное написание местоимений с предло</w:t>
      </w:r>
      <w:r w:rsidRPr="00B86F96">
        <w:rPr>
          <w:rFonts w:ascii="Times New Roman" w:hAnsi="Times New Roman"/>
        </w:rPr>
        <w:softHyphen/>
        <w:t>гами.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Дефис в неопределенных местоимениях.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Предлог. Разграничение предлогов и приставок.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Раздельное написание предлогов с именами су</w:t>
      </w:r>
      <w:r w:rsidRPr="00B86F96">
        <w:rPr>
          <w:rFonts w:ascii="Times New Roman" w:hAnsi="Times New Roman"/>
        </w:rPr>
        <w:softHyphen/>
        <w:t xml:space="preserve">ществительными.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Союз. Союзы </w:t>
      </w:r>
      <w:r w:rsidRPr="00B86F96">
        <w:rPr>
          <w:rFonts w:ascii="Times New Roman" w:hAnsi="Times New Roman"/>
          <w:i/>
          <w:iCs/>
        </w:rPr>
        <w:t xml:space="preserve">и, а, но </w:t>
      </w:r>
      <w:r w:rsidRPr="00B86F96">
        <w:rPr>
          <w:rFonts w:ascii="Times New Roman" w:hAnsi="Times New Roman"/>
        </w:rPr>
        <w:t>между однородными чле</w:t>
      </w:r>
      <w:r w:rsidRPr="00B86F96">
        <w:rPr>
          <w:rFonts w:ascii="Times New Roman" w:hAnsi="Times New Roman"/>
        </w:rPr>
        <w:softHyphen/>
        <w:t>нами и в сложных предложениях.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Частица. Частицы </w:t>
      </w:r>
      <w:r w:rsidRPr="00B86F96">
        <w:rPr>
          <w:rFonts w:ascii="Times New Roman" w:hAnsi="Times New Roman"/>
          <w:i/>
          <w:iCs/>
        </w:rPr>
        <w:t xml:space="preserve">не, бы </w:t>
      </w:r>
      <w:r w:rsidRPr="00B86F96">
        <w:rPr>
          <w:rFonts w:ascii="Times New Roman" w:hAnsi="Times New Roman"/>
        </w:rPr>
        <w:t xml:space="preserve">(б), </w:t>
      </w:r>
      <w:r w:rsidRPr="00B86F96">
        <w:rPr>
          <w:rFonts w:ascii="Times New Roman" w:hAnsi="Times New Roman"/>
          <w:i/>
          <w:iCs/>
        </w:rPr>
        <w:t xml:space="preserve">ли (ль), же (ж) </w:t>
      </w:r>
      <w:r w:rsidRPr="00B86F96">
        <w:rPr>
          <w:rFonts w:ascii="Times New Roman" w:hAnsi="Times New Roman"/>
        </w:rPr>
        <w:t>и др. Их значение в предложениях.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Раздельное написание частиц с другими словами.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Синтаксис и пунктуация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 синтаксисе и пунктуации.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lastRenderedPageBreak/>
        <w:t>Предложение. Грамматическая основа предло</w:t>
      </w:r>
      <w:r w:rsidRPr="00B86F96">
        <w:rPr>
          <w:rFonts w:ascii="Times New Roman" w:hAnsi="Times New Roman"/>
        </w:rPr>
        <w:softHyphen/>
        <w:t>жения. Интонация конца предложения.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Виды предложений по цели высказывания. Не</w:t>
      </w:r>
      <w:r w:rsidRPr="00B86F96">
        <w:rPr>
          <w:rFonts w:ascii="Times New Roman" w:hAnsi="Times New Roman"/>
        </w:rPr>
        <w:softHyphen/>
        <w:t>восклицательные и восклицательные предложения.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Знаки препинания в конце предложения.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Главные члены предложения.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Тире между подлежащим и сказуемым (при их выражении именем существительным в именитель</w:t>
      </w:r>
      <w:r w:rsidRPr="00B86F96">
        <w:rPr>
          <w:rFonts w:ascii="Times New Roman" w:hAnsi="Times New Roman"/>
        </w:rPr>
        <w:softHyphen/>
        <w:t>ном падеже).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Второстепенные члены предложения (определе</w:t>
      </w:r>
      <w:r w:rsidRPr="00B86F96">
        <w:rPr>
          <w:rFonts w:ascii="Times New Roman" w:hAnsi="Times New Roman"/>
        </w:rPr>
        <w:softHyphen/>
        <w:t>ние, дополнение, обстоятельство).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Словосочетание. Подчинительные и сочинитель</w:t>
      </w:r>
      <w:r w:rsidRPr="00B86F96">
        <w:rPr>
          <w:rFonts w:ascii="Times New Roman" w:hAnsi="Times New Roman"/>
        </w:rPr>
        <w:softHyphen/>
        <w:t>ные словосочетания. Словосочетания в предложе</w:t>
      </w:r>
      <w:r w:rsidRPr="00B86F96">
        <w:rPr>
          <w:rFonts w:ascii="Times New Roman" w:hAnsi="Times New Roman"/>
        </w:rPr>
        <w:softHyphen/>
        <w:t>нии.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Предложения с однородными членами. Обоб</w:t>
      </w:r>
      <w:r w:rsidRPr="00B86F96">
        <w:rPr>
          <w:rFonts w:ascii="Times New Roman" w:hAnsi="Times New Roman"/>
        </w:rPr>
        <w:softHyphen/>
        <w:t>щающее слово перед однородными членами.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Знаки препинания в предложении с однородны</w:t>
      </w:r>
      <w:r w:rsidRPr="00B86F96">
        <w:rPr>
          <w:rFonts w:ascii="Times New Roman" w:hAnsi="Times New Roman"/>
        </w:rPr>
        <w:softHyphen/>
        <w:t xml:space="preserve">ми членами (соединенными только интонацией, одиночными союзами </w:t>
      </w:r>
      <w:r w:rsidRPr="00B86F96">
        <w:rPr>
          <w:rFonts w:ascii="Times New Roman" w:hAnsi="Times New Roman"/>
          <w:i/>
          <w:iCs/>
        </w:rPr>
        <w:t xml:space="preserve">и, </w:t>
      </w:r>
      <w:r w:rsidRPr="00B86F96">
        <w:rPr>
          <w:rFonts w:ascii="Times New Roman" w:hAnsi="Times New Roman"/>
        </w:rPr>
        <w:t xml:space="preserve">а, </w:t>
      </w:r>
      <w:r w:rsidRPr="00B86F96">
        <w:rPr>
          <w:rFonts w:ascii="Times New Roman" w:hAnsi="Times New Roman"/>
          <w:i/>
          <w:iCs/>
        </w:rPr>
        <w:t xml:space="preserve">но, </w:t>
      </w:r>
      <w:r w:rsidRPr="00B86F96">
        <w:rPr>
          <w:rFonts w:ascii="Times New Roman" w:hAnsi="Times New Roman"/>
        </w:rPr>
        <w:t>а также повторя</w:t>
      </w:r>
      <w:r w:rsidRPr="00B86F96">
        <w:rPr>
          <w:rFonts w:ascii="Times New Roman" w:hAnsi="Times New Roman"/>
        </w:rPr>
        <w:softHyphen/>
        <w:t xml:space="preserve">ющимся союзом </w:t>
      </w:r>
      <w:r w:rsidRPr="00B86F96">
        <w:rPr>
          <w:rFonts w:ascii="Times New Roman" w:hAnsi="Times New Roman"/>
          <w:i/>
          <w:iCs/>
        </w:rPr>
        <w:t xml:space="preserve">и) </w:t>
      </w:r>
      <w:r w:rsidRPr="00B86F96">
        <w:rPr>
          <w:rFonts w:ascii="Times New Roman" w:hAnsi="Times New Roman"/>
        </w:rPr>
        <w:t>и обобщающим словом перед од</w:t>
      </w:r>
      <w:r w:rsidRPr="00B86F96">
        <w:rPr>
          <w:rFonts w:ascii="Times New Roman" w:hAnsi="Times New Roman"/>
        </w:rPr>
        <w:softHyphen/>
        <w:t>нородными членами.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Предложения с обращениями.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Знаки препинания в предложении с обращением.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Предложения с вводными словами (указываю</w:t>
      </w:r>
      <w:r w:rsidRPr="00B86F96">
        <w:rPr>
          <w:rFonts w:ascii="Times New Roman" w:hAnsi="Times New Roman"/>
        </w:rPr>
        <w:softHyphen/>
        <w:t>щими на уверенность или неуверенность говоряще</w:t>
      </w:r>
      <w:r w:rsidRPr="00B86F96">
        <w:rPr>
          <w:rFonts w:ascii="Times New Roman" w:hAnsi="Times New Roman"/>
        </w:rPr>
        <w:softHyphen/>
        <w:t>го по отношению к высказываемому).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Знаки препинания в предложениях с вводными словами.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Сложное предложение.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Сложносочиненные предложения.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B86F96">
        <w:rPr>
          <w:rFonts w:ascii="Times New Roman" w:hAnsi="Times New Roman"/>
        </w:rPr>
        <w:softHyphen/>
        <w:t>ле слов автора и перед ними). Диалог.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Знаки препинания в предложениях с прямой речью (в указанных выше случаях). Оформление диалога на письме.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>ОСНОВНОЙ КУРС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  <w:b/>
        </w:rPr>
        <w:t>Понятие о литературном языке</w:t>
      </w:r>
      <w:r w:rsidRPr="00B86F96">
        <w:rPr>
          <w:rFonts w:ascii="Times New Roman" w:hAnsi="Times New Roman"/>
        </w:rPr>
        <w:t xml:space="preserve">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Литературный язык — основа русского нацио</w:t>
      </w:r>
      <w:r w:rsidRPr="00B86F96">
        <w:rPr>
          <w:rFonts w:ascii="Times New Roman" w:hAnsi="Times New Roman"/>
        </w:rPr>
        <w:softHyphen/>
        <w:t>нального языка. Нормы литературного языка (про</w:t>
      </w:r>
      <w:r w:rsidRPr="00B86F96">
        <w:rPr>
          <w:rFonts w:ascii="Times New Roman" w:hAnsi="Times New Roman"/>
        </w:rPr>
        <w:softHyphen/>
        <w:t>износительные (орфоэпические), морфологиче</w:t>
      </w:r>
      <w:r w:rsidRPr="00B86F96">
        <w:rPr>
          <w:rFonts w:ascii="Times New Roman" w:hAnsi="Times New Roman"/>
        </w:rPr>
        <w:softHyphen/>
        <w:t>ские, синтаксические, стилистические, орфографи</w:t>
      </w:r>
      <w:r w:rsidRPr="00B86F96">
        <w:rPr>
          <w:rFonts w:ascii="Times New Roman" w:hAnsi="Times New Roman"/>
        </w:rPr>
        <w:softHyphen/>
        <w:t>ческие, пунктуационные и др.).</w:t>
      </w:r>
    </w:p>
    <w:p w:rsidR="002233C2" w:rsidRPr="00B86F96" w:rsidRDefault="002233C2" w:rsidP="002233C2">
      <w:pPr>
        <w:spacing w:after="0" w:line="240" w:lineRule="auto"/>
        <w:ind w:right="1584"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>Фонетика.</w:t>
      </w:r>
      <w:r>
        <w:rPr>
          <w:rFonts w:ascii="Times New Roman" w:hAnsi="Times New Roman"/>
          <w:b/>
        </w:rPr>
        <w:t xml:space="preserve"> Графика. Орфография. Орфоэпия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Звуки речи. Звуки речи и буквы. Алфавит. Элементы фонетической транскрипции. Гласные и согласные звуки. Слог.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Правила переноса слов.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Ударение, его особенности в русском языке. Гласные ударные и безударные.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Выразительные средства фонетики.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об орфограмме. Сильная и слабая пози</w:t>
      </w:r>
      <w:r w:rsidRPr="00B86F96">
        <w:rPr>
          <w:rFonts w:ascii="Times New Roman" w:hAnsi="Times New Roman"/>
        </w:rPr>
        <w:softHyphen/>
        <w:t>ция звука.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безударных гласных в корне.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Звонкие и глухие согласные звуки. Сонорные со</w:t>
      </w:r>
      <w:r w:rsidRPr="00B86F96">
        <w:rPr>
          <w:rFonts w:ascii="Times New Roman" w:hAnsi="Times New Roman"/>
        </w:rPr>
        <w:softHyphen/>
        <w:t>гласные. Шипящие согласные.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парных звонких и глухих соглас</w:t>
      </w:r>
      <w:r w:rsidRPr="00B86F96">
        <w:rPr>
          <w:rFonts w:ascii="Times New Roman" w:hAnsi="Times New Roman"/>
        </w:rPr>
        <w:softHyphen/>
        <w:t>ных на конце и в середине слов перед согласными.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Твердые и мягкие согласные звуки.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>Обозначение мягкости согласных на письме с по</w:t>
      </w:r>
      <w:r w:rsidRPr="00B86F96">
        <w:rPr>
          <w:rFonts w:ascii="Times New Roman" w:hAnsi="Times New Roman"/>
        </w:rPr>
        <w:softHyphen/>
        <w:t xml:space="preserve">мощью </w:t>
      </w:r>
      <w:r w:rsidRPr="00B86F96">
        <w:rPr>
          <w:rFonts w:ascii="Times New Roman" w:hAnsi="Times New Roman"/>
          <w:i/>
          <w:iCs/>
        </w:rPr>
        <w:t>ъ.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 xml:space="preserve">Значение букв </w:t>
      </w:r>
      <w:r w:rsidRPr="00B86F96">
        <w:rPr>
          <w:rFonts w:ascii="Times New Roman" w:hAnsi="Times New Roman"/>
          <w:i/>
          <w:iCs/>
        </w:rPr>
        <w:t>я, ю, е, ё.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Правописание разделительных </w:t>
      </w:r>
      <w:r w:rsidRPr="00B86F96">
        <w:rPr>
          <w:rFonts w:ascii="Times New Roman" w:hAnsi="Times New Roman"/>
          <w:i/>
          <w:iCs/>
        </w:rPr>
        <w:t xml:space="preserve">ъ </w:t>
      </w:r>
      <w:r w:rsidRPr="00B86F96">
        <w:rPr>
          <w:rFonts w:ascii="Times New Roman" w:hAnsi="Times New Roman"/>
        </w:rPr>
        <w:t>и ь.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гласных после шипящих.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lastRenderedPageBreak/>
        <w:t>Правописание мягкого знака после шипящих на конце слов.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 xml:space="preserve">Правописание гласных </w:t>
      </w:r>
      <w:r w:rsidRPr="00B86F96">
        <w:rPr>
          <w:rFonts w:ascii="Times New Roman" w:hAnsi="Times New Roman"/>
          <w:i/>
          <w:iCs/>
        </w:rPr>
        <w:t xml:space="preserve">и </w:t>
      </w:r>
      <w:r w:rsidRPr="00B86F96">
        <w:rPr>
          <w:rFonts w:ascii="Times New Roman" w:hAnsi="Times New Roman"/>
          <w:iCs/>
        </w:rPr>
        <w:t xml:space="preserve">и </w:t>
      </w:r>
      <w:r w:rsidRPr="00B86F96">
        <w:rPr>
          <w:rFonts w:ascii="Times New Roman" w:hAnsi="Times New Roman"/>
          <w:i/>
          <w:iCs/>
        </w:rPr>
        <w:t xml:space="preserve">ы </w:t>
      </w:r>
      <w:r w:rsidRPr="00B86F96">
        <w:rPr>
          <w:rFonts w:ascii="Times New Roman" w:hAnsi="Times New Roman"/>
        </w:rPr>
        <w:t xml:space="preserve">после </w:t>
      </w:r>
      <w:r w:rsidRPr="00B86F96">
        <w:rPr>
          <w:rFonts w:ascii="Times New Roman" w:hAnsi="Times New Roman"/>
          <w:i/>
          <w:iCs/>
        </w:rPr>
        <w:t>ц.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Орфографический словарь.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Основные нормы литературного произношения. Допустимые варианты орфоэпической нормы. Ор</w:t>
      </w:r>
      <w:r w:rsidRPr="00B86F96">
        <w:rPr>
          <w:rFonts w:ascii="Times New Roman" w:hAnsi="Times New Roman"/>
        </w:rPr>
        <w:softHyphen/>
        <w:t>фоэпический словарь.</w:t>
      </w:r>
    </w:p>
    <w:p w:rsidR="002233C2" w:rsidRPr="00B86F96" w:rsidRDefault="002233C2" w:rsidP="002233C2">
      <w:pPr>
        <w:spacing w:after="0" w:line="240" w:lineRule="auto"/>
        <w:ind w:right="1056"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Морфемика. Словообразование. Орфография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 морфемике. Морфема — минималь</w:t>
      </w:r>
      <w:r w:rsidRPr="00B86F96">
        <w:rPr>
          <w:rFonts w:ascii="Times New Roman" w:hAnsi="Times New Roman"/>
        </w:rPr>
        <w:softHyphen/>
        <w:t>ная значимая единица языка. Основа слова и окон</w:t>
      </w:r>
      <w:r w:rsidRPr="00B86F96">
        <w:rPr>
          <w:rFonts w:ascii="Times New Roman" w:hAnsi="Times New Roman"/>
        </w:rPr>
        <w:softHyphen/>
        <w:t>чание. Корень слова. Однокоренные (родственные) слова. Приставки, суффиксы.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Словообразовательные и словоизменительные морфемы.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Словообразование. Основные способы образова</w:t>
      </w:r>
      <w:r w:rsidRPr="00B86F96">
        <w:rPr>
          <w:rFonts w:ascii="Times New Roman" w:hAnsi="Times New Roman"/>
        </w:rPr>
        <w:softHyphen/>
        <w:t>ния слов. Богатство словообразовательной системы русского языка.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Элементы этимологического анализа слова.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Выразительные средства морфемики и словооб</w:t>
      </w:r>
      <w:r w:rsidRPr="00B86F96">
        <w:rPr>
          <w:rFonts w:ascii="Times New Roman" w:hAnsi="Times New Roman"/>
        </w:rPr>
        <w:softHyphen/>
        <w:t>разования.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сложных и сложносокращенных слов.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Чередование звуков в корне слова.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корней и приставок. Правописа</w:t>
      </w:r>
      <w:r w:rsidRPr="00B86F96">
        <w:rPr>
          <w:rFonts w:ascii="Times New Roman" w:hAnsi="Times New Roman"/>
        </w:rPr>
        <w:softHyphen/>
        <w:t>ние безударных гласных в корне слова.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Правописание корней с чередованием гласных </w:t>
      </w:r>
      <w:r w:rsidR="00D608B1">
        <w:rPr>
          <w:rFonts w:ascii="Times New Roman" w:hAnsi="Times New Roman"/>
        </w:rPr>
        <w:t>а</w:t>
      </w:r>
      <w:r w:rsidRPr="00B86F96">
        <w:rPr>
          <w:rFonts w:ascii="Times New Roman" w:hAnsi="Times New Roman"/>
          <w:i/>
          <w:iCs/>
        </w:rPr>
        <w:t xml:space="preserve"> </w:t>
      </w:r>
      <w:r w:rsidRPr="00B86F96">
        <w:rPr>
          <w:rFonts w:ascii="Times New Roman" w:hAnsi="Times New Roman"/>
        </w:rPr>
        <w:t>— о.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 xml:space="preserve">Правописание корней с чередованием гласных </w:t>
      </w:r>
      <w:r w:rsidR="00D608B1">
        <w:rPr>
          <w:rFonts w:ascii="Times New Roman" w:hAnsi="Times New Roman"/>
        </w:rPr>
        <w:t>е</w:t>
      </w:r>
      <w:r w:rsidRPr="00B86F96">
        <w:rPr>
          <w:rFonts w:ascii="Times New Roman" w:hAnsi="Times New Roman"/>
          <w:i/>
          <w:iCs/>
        </w:rPr>
        <w:t xml:space="preserve"> </w:t>
      </w:r>
      <w:r w:rsidRPr="00B86F96">
        <w:rPr>
          <w:rFonts w:ascii="Times New Roman" w:hAnsi="Times New Roman"/>
        </w:rPr>
        <w:t xml:space="preserve">— </w:t>
      </w:r>
      <w:r w:rsidRPr="00B86F96">
        <w:rPr>
          <w:rFonts w:ascii="Times New Roman" w:hAnsi="Times New Roman"/>
          <w:i/>
          <w:iCs/>
        </w:rPr>
        <w:t>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Правописание согласных и гласных в пристав</w:t>
      </w:r>
      <w:r w:rsidRPr="00B86F96">
        <w:rPr>
          <w:rFonts w:ascii="Times New Roman" w:hAnsi="Times New Roman"/>
        </w:rPr>
        <w:softHyphen/>
        <w:t>ках.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Правописание приставок, оканчивающихся на </w:t>
      </w:r>
      <w:r w:rsidR="00D608B1">
        <w:rPr>
          <w:rFonts w:ascii="Times New Roman" w:hAnsi="Times New Roman"/>
        </w:rPr>
        <w:t>з</w:t>
      </w:r>
      <w:r w:rsidRPr="00B86F96">
        <w:rPr>
          <w:rFonts w:ascii="Times New Roman" w:hAnsi="Times New Roman"/>
        </w:rPr>
        <w:t>(с).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</w:rPr>
      </w:pPr>
      <w:r w:rsidRPr="00B86F96">
        <w:rPr>
          <w:rFonts w:ascii="Times New Roman" w:hAnsi="Times New Roman"/>
        </w:rPr>
        <w:t xml:space="preserve">Правописание приставок </w:t>
      </w:r>
      <w:r w:rsidR="00D608B1">
        <w:rPr>
          <w:rFonts w:ascii="Times New Roman" w:hAnsi="Times New Roman"/>
          <w:i/>
          <w:iCs/>
        </w:rPr>
        <w:t>роз- (</w:t>
      </w:r>
      <w:r w:rsidRPr="00B86F96">
        <w:rPr>
          <w:rFonts w:ascii="Times New Roman" w:hAnsi="Times New Roman"/>
          <w:i/>
          <w:iCs/>
        </w:rPr>
        <w:t xml:space="preserve">рос) </w:t>
      </w:r>
      <w:r w:rsidRPr="00B86F96">
        <w:rPr>
          <w:rFonts w:ascii="Times New Roman" w:hAnsi="Times New Roman"/>
        </w:rPr>
        <w:t xml:space="preserve">— </w:t>
      </w:r>
      <w:r w:rsidRPr="00B86F96">
        <w:rPr>
          <w:rFonts w:ascii="Times New Roman" w:hAnsi="Times New Roman"/>
          <w:i/>
          <w:iCs/>
        </w:rPr>
        <w:t>раз-(рас).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Буква </w:t>
      </w:r>
      <w:r w:rsidRPr="00B86F96">
        <w:rPr>
          <w:rFonts w:ascii="Times New Roman" w:hAnsi="Times New Roman"/>
          <w:i/>
          <w:iCs/>
        </w:rPr>
        <w:t xml:space="preserve">ы </w:t>
      </w:r>
      <w:r w:rsidRPr="00B86F96">
        <w:rPr>
          <w:rFonts w:ascii="Times New Roman" w:hAnsi="Times New Roman"/>
        </w:rPr>
        <w:t>после приставок, оканчивающихся на согласный.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 xml:space="preserve">Правописание приставок </w:t>
      </w:r>
      <w:r w:rsidRPr="00B86F96">
        <w:rPr>
          <w:rFonts w:ascii="Times New Roman" w:hAnsi="Times New Roman"/>
          <w:i/>
          <w:iCs/>
        </w:rPr>
        <w:t xml:space="preserve">при- </w:t>
      </w:r>
      <w:r w:rsidRPr="00B86F96">
        <w:rPr>
          <w:rFonts w:ascii="Times New Roman" w:hAnsi="Times New Roman"/>
        </w:rPr>
        <w:t xml:space="preserve">и </w:t>
      </w:r>
      <w:r w:rsidRPr="00B86F96">
        <w:rPr>
          <w:rFonts w:ascii="Times New Roman" w:hAnsi="Times New Roman"/>
          <w:i/>
          <w:iCs/>
        </w:rPr>
        <w:t>пре-.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Словообразовательные и этимологические слова</w:t>
      </w:r>
      <w:r w:rsidRPr="00B86F96">
        <w:rPr>
          <w:rFonts w:ascii="Times New Roman" w:hAnsi="Times New Roman"/>
        </w:rPr>
        <w:softHyphen/>
        <w:t>ри русского языка.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Лексикология и фразеология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 лексикологии. Лексикология как раз</w:t>
      </w:r>
      <w:r w:rsidRPr="00B86F96">
        <w:rPr>
          <w:rFonts w:ascii="Times New Roman" w:hAnsi="Times New Roman"/>
        </w:rPr>
        <w:softHyphen/>
        <w:t>дел науки о языке. Лексика как словарный состав языка. Словарное богатство русского языка.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Лексическое значение слова. Основные способы его толкования.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Однозначные и многозначные слова.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Прямое и переносное значения слова. Основания для переноса значения.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Изобразительные средства языка, основанные на употреблении слова в переносном значении.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Омонимы. Синонимы. Антонимы. Текстообразующая роль синонимов и антонимов (в том числе и контекстуальных). Словари синонимов и антони</w:t>
      </w:r>
      <w:r w:rsidRPr="00B86F96">
        <w:rPr>
          <w:rFonts w:ascii="Times New Roman" w:hAnsi="Times New Roman"/>
        </w:rPr>
        <w:softHyphen/>
        <w:t>мов.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Старославянизмы. Их стилистические функции.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Исконно русские и заимствованные слова. Ос</w:t>
      </w:r>
      <w:r w:rsidRPr="00B86F96">
        <w:rPr>
          <w:rFonts w:ascii="Times New Roman" w:hAnsi="Times New Roman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B86F96">
        <w:rPr>
          <w:rFonts w:ascii="Times New Roman" w:hAnsi="Times New Roman"/>
        </w:rPr>
        <w:softHyphen/>
        <w:t>дивидуально-авторские неологизмы. Использование устаревших слов и неологизмов в текстах.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Нейтральные и стилистически окрашенные сло</w:t>
      </w:r>
      <w:r w:rsidRPr="00B86F96">
        <w:rPr>
          <w:rFonts w:ascii="Times New Roman" w:hAnsi="Times New Roman"/>
        </w:rPr>
        <w:softHyphen/>
        <w:t>ва. Книжные слова и разговорные слова. Оценка собственной и чужой речи с точки зрения уместнос</w:t>
      </w:r>
      <w:r w:rsidRPr="00B86F96">
        <w:rPr>
          <w:rFonts w:ascii="Times New Roman" w:hAnsi="Times New Roman"/>
        </w:rPr>
        <w:softHyphen/>
        <w:t>ти использования стилистически окрашенной лек</w:t>
      </w:r>
      <w:r w:rsidRPr="00B86F96">
        <w:rPr>
          <w:rFonts w:ascii="Times New Roman" w:hAnsi="Times New Roman"/>
        </w:rPr>
        <w:softHyphen/>
        <w:t>сики в различных ситуациях речевого общения.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lastRenderedPageBreak/>
        <w:t>Общеупотребительная лексика и лексика ограниченного употребления. Диалектизмы, профес</w:t>
      </w:r>
      <w:r w:rsidRPr="00B86F96">
        <w:rPr>
          <w:rFonts w:ascii="Times New Roman" w:hAnsi="Times New Roman"/>
        </w:rPr>
        <w:softHyphen/>
        <w:t>сионализмы, жаргонизмы. Неоправданное расши</w:t>
      </w:r>
      <w:r w:rsidRPr="00B86F96">
        <w:rPr>
          <w:rFonts w:ascii="Times New Roman" w:hAnsi="Times New Roman"/>
        </w:rPr>
        <w:softHyphen/>
        <w:t>рение сферы употребления жаргонизмов в разго</w:t>
      </w:r>
      <w:r w:rsidRPr="00B86F96">
        <w:rPr>
          <w:rFonts w:ascii="Times New Roman" w:hAnsi="Times New Roman"/>
        </w:rPr>
        <w:softHyphen/>
        <w:t>ворной речи.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Фразеологизмы. Их отличие от свободных соче</w:t>
      </w:r>
      <w:r w:rsidRPr="00B86F96">
        <w:rPr>
          <w:rFonts w:ascii="Times New Roman" w:hAnsi="Times New Roman"/>
        </w:rPr>
        <w:softHyphen/>
        <w:t>таний слов. Особенности употребления фразеоло</w:t>
      </w:r>
      <w:r w:rsidRPr="00B86F96">
        <w:rPr>
          <w:rFonts w:ascii="Times New Roman" w:hAnsi="Times New Roman"/>
        </w:rPr>
        <w:softHyphen/>
        <w:t>гизмов в речи. Выразительность фразеологизмов.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Повторение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B86F96">
        <w:rPr>
          <w:rFonts w:ascii="Times New Roman" w:hAnsi="Times New Roman"/>
          <w:b/>
        </w:rPr>
        <w:t xml:space="preserve">Развитие связной речи 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Устная и письменная формы речи.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Речь диалогическая и монологическая.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 связном тексте.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Тема.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Основная мысль текста. Смысловые части текста.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Простой план.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Понятие о параллельной и последовательной связи предложений в тексте.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Выразительные средства в устной речи.</w:t>
      </w:r>
    </w:p>
    <w:p w:rsidR="002233C2" w:rsidRPr="00B86F96" w:rsidRDefault="002233C2" w:rsidP="002233C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B86F96">
        <w:rPr>
          <w:rFonts w:ascii="Times New Roman" w:hAnsi="Times New Roman"/>
        </w:rPr>
        <w:t>Общее понятие о стилях речи. Характеристика разговорного, научного, художественного стилей речи.</w:t>
      </w:r>
    </w:p>
    <w:p w:rsidR="002233C2" w:rsidRDefault="002233C2" w:rsidP="002233C2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233C2" w:rsidRDefault="002233C2" w:rsidP="002233C2">
      <w:pPr>
        <w:pStyle w:val="a3"/>
        <w:spacing w:after="0" w:line="360" w:lineRule="auto"/>
        <w:ind w:left="0" w:firstLine="851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6 класс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Введение</w:t>
      </w:r>
    </w:p>
    <w:p w:rsid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Русский язык – один из богатейших языков мира.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Повторение изученного в 5 классе.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Грамматика</w:t>
      </w:r>
    </w:p>
    <w:p w:rsid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Морфология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Система частей речи в русском языке. Основания их выделения: общее грамматическое значение, морфологические признаки, синтаксическая роль.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Части речи самостоятельные и служебные</w:t>
      </w:r>
      <w:r>
        <w:rPr>
          <w:rFonts w:ascii="Times New Roman" w:hAnsi="Times New Roman"/>
        </w:rPr>
        <w:t>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Самостоятельные части речи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Имя существительное</w:t>
      </w:r>
    </w:p>
    <w:p w:rsidR="00D608B1" w:rsidRPr="008726CC" w:rsidRDefault="008726CC" w:rsidP="00D608B1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8726CC">
        <w:rPr>
          <w:rFonts w:ascii="Times New Roman" w:hAnsi="Times New Roman"/>
        </w:rPr>
        <w:t xml:space="preserve">Понятие о существительном. </w:t>
      </w:r>
      <w:r w:rsidR="00D608B1">
        <w:rPr>
          <w:rFonts w:ascii="Times New Roman" w:hAnsi="Times New Roman"/>
        </w:rPr>
        <w:t xml:space="preserve">Нарицательные и собственные имена существительные. </w:t>
      </w:r>
    </w:p>
    <w:p w:rsidR="008726CC" w:rsidRPr="008726CC" w:rsidRDefault="008726CC" w:rsidP="00DC5615">
      <w:pPr>
        <w:tabs>
          <w:tab w:val="left" w:pos="9015"/>
        </w:tabs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собственных имён существительных</w:t>
      </w:r>
      <w:r w:rsidR="00DC5615">
        <w:rPr>
          <w:rFonts w:ascii="Times New Roman" w:hAnsi="Times New Roman"/>
        </w:rPr>
        <w:t xml:space="preserve"> (заглавная буква и кавычки).</w:t>
      </w:r>
      <w:r w:rsidRPr="008726CC">
        <w:rPr>
          <w:rFonts w:ascii="Times New Roman" w:hAnsi="Times New Roman"/>
        </w:rPr>
        <w:t xml:space="preserve">. </w:t>
      </w:r>
      <w:r w:rsidR="00DC5615">
        <w:rPr>
          <w:rFonts w:ascii="Times New Roman" w:hAnsi="Times New Roman"/>
        </w:rPr>
        <w:tab/>
      </w:r>
    </w:p>
    <w:p w:rsidR="00DC5615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6CC">
        <w:rPr>
          <w:rFonts w:ascii="Times New Roman" w:hAnsi="Times New Roman"/>
        </w:rPr>
        <w:t xml:space="preserve">Одушевленные и неодушевленные имена существительные. </w:t>
      </w:r>
    </w:p>
    <w:p w:rsidR="00DC5615" w:rsidRDefault="00DC5615" w:rsidP="008726CC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 как постоянный признак имен существительных.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Число имен существительных.  Существительные, имеющие форму только единственного или только множественного числа. </w:t>
      </w:r>
    </w:p>
    <w:p w:rsidR="00DC5615" w:rsidRDefault="00DC5615" w:rsidP="008726CC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падежей в русском языке и типы склонения имен существительных.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Склонение существительных в единственном и множественном числе.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 xml:space="preserve">ь </w:t>
      </w:r>
      <w:r w:rsidRPr="008726CC">
        <w:rPr>
          <w:rFonts w:ascii="Times New Roman" w:hAnsi="Times New Roman"/>
        </w:rPr>
        <w:t xml:space="preserve">и </w:t>
      </w:r>
      <w:r w:rsidRPr="008726CC">
        <w:rPr>
          <w:rFonts w:ascii="Times New Roman" w:hAnsi="Times New Roman"/>
          <w:i/>
        </w:rPr>
        <w:t xml:space="preserve">ов-ев </w:t>
      </w:r>
      <w:r w:rsidRPr="008726CC">
        <w:rPr>
          <w:rFonts w:ascii="Times New Roman" w:hAnsi="Times New Roman"/>
        </w:rPr>
        <w:t xml:space="preserve">в родительном падеже множественного числа после шипящих и ц. 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lastRenderedPageBreak/>
        <w:t xml:space="preserve">Разносклоняемые существительные. Правописание суффикса </w:t>
      </w:r>
      <w:r w:rsidRPr="008726CC">
        <w:rPr>
          <w:rFonts w:ascii="Times New Roman" w:hAnsi="Times New Roman"/>
          <w:i/>
        </w:rPr>
        <w:t xml:space="preserve">–ен- </w:t>
      </w:r>
      <w:r w:rsidRPr="008726CC">
        <w:rPr>
          <w:rFonts w:ascii="Times New Roman" w:hAnsi="Times New Roman"/>
        </w:rPr>
        <w:t xml:space="preserve">в существительных на </w:t>
      </w:r>
      <w:r w:rsidRPr="008726CC">
        <w:rPr>
          <w:rFonts w:ascii="Times New Roman" w:hAnsi="Times New Roman"/>
          <w:i/>
        </w:rPr>
        <w:t xml:space="preserve">–мя. 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 Неизменяемые существительные. Нормы их употребления.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6CC">
        <w:rPr>
          <w:rFonts w:ascii="Times New Roman" w:hAnsi="Times New Roman"/>
        </w:rPr>
        <w:t xml:space="preserve">Словообразование существительных с помощью приставок, суффиксов.   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  <w:i/>
        </w:rPr>
      </w:pPr>
      <w:r w:rsidRPr="008726CC">
        <w:rPr>
          <w:rFonts w:ascii="Times New Roman" w:hAnsi="Times New Roman"/>
        </w:rPr>
        <w:t xml:space="preserve">Правописание суффиксов </w:t>
      </w:r>
      <w:r w:rsidRPr="008726CC">
        <w:rPr>
          <w:rFonts w:ascii="Times New Roman" w:hAnsi="Times New Roman"/>
          <w:i/>
        </w:rPr>
        <w:t>–ик-. –ек-: -ок-. –ек-</w:t>
      </w:r>
      <w:r w:rsidR="00D608B1">
        <w:rPr>
          <w:rFonts w:ascii="Times New Roman" w:hAnsi="Times New Roman"/>
          <w:i/>
        </w:rPr>
        <w:t>, -онь</w:t>
      </w:r>
      <w:r w:rsidRPr="008726CC">
        <w:rPr>
          <w:rFonts w:ascii="Times New Roman" w:hAnsi="Times New Roman"/>
          <w:i/>
        </w:rPr>
        <w:t>к-, (-он</w:t>
      </w:r>
      <w:r w:rsidR="00D608B1">
        <w:rPr>
          <w:rFonts w:ascii="Times New Roman" w:hAnsi="Times New Roman"/>
          <w:i/>
        </w:rPr>
        <w:t>о</w:t>
      </w:r>
      <w:r w:rsidRPr="008726CC">
        <w:rPr>
          <w:rFonts w:ascii="Times New Roman" w:hAnsi="Times New Roman"/>
          <w:i/>
        </w:rPr>
        <w:t xml:space="preserve">к-), -еньк- </w:t>
      </w:r>
      <w:r w:rsidRPr="008726CC">
        <w:rPr>
          <w:rFonts w:ascii="Times New Roman" w:hAnsi="Times New Roman"/>
        </w:rPr>
        <w:t xml:space="preserve">после шипящих; суффиксы </w:t>
      </w:r>
      <w:r w:rsidRPr="008726CC">
        <w:rPr>
          <w:rFonts w:ascii="Times New Roman" w:hAnsi="Times New Roman"/>
          <w:i/>
        </w:rPr>
        <w:t>–чик-, -щик-.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 Правописание НЕ с существительными. </w:t>
      </w:r>
    </w:p>
    <w:p w:rsidR="008726CC" w:rsidRPr="008726CC" w:rsidRDefault="008726CC" w:rsidP="008726CC">
      <w:pPr>
        <w:spacing w:after="0"/>
        <w:ind w:firstLine="851"/>
        <w:jc w:val="both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сложных существительных.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center" w:pos="0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Глагол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Понятие о глаголе: общее грамматическое значение, морфологические и синтаксические признаки.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bar" w:pos="-3686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Роль глагола в речи. Группы глаголов по значению.</w:t>
      </w:r>
    </w:p>
    <w:p w:rsidR="008726CC" w:rsidRPr="008726CC" w:rsidRDefault="008726CC" w:rsidP="008726CC">
      <w:pPr>
        <w:tabs>
          <w:tab w:val="left" w:pos="-5245"/>
          <w:tab w:val="bar" w:pos="-4536"/>
          <w:tab w:val="left" w:pos="-4111"/>
          <w:tab w:val="bar" w:pos="-3686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>не</w:t>
      </w:r>
      <w:r w:rsidRPr="008726CC">
        <w:rPr>
          <w:rFonts w:ascii="Times New Roman" w:hAnsi="Times New Roman"/>
        </w:rPr>
        <w:t xml:space="preserve"> с глаголами.</w:t>
      </w:r>
    </w:p>
    <w:p w:rsidR="008726CC" w:rsidRPr="008726CC" w:rsidRDefault="008726CC" w:rsidP="008726CC">
      <w:pPr>
        <w:tabs>
          <w:tab w:val="left" w:pos="-5245"/>
          <w:tab w:val="left" w:pos="-4111"/>
          <w:tab w:val="bar" w:pos="-3686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Инфинитив. Суффиксы инфинитива. Основа инфинитива.</w:t>
      </w:r>
    </w:p>
    <w:p w:rsidR="008726CC" w:rsidRPr="008726CC" w:rsidRDefault="008726CC" w:rsidP="008726CC">
      <w:pPr>
        <w:tabs>
          <w:tab w:val="left" w:pos="-5245"/>
          <w:tab w:val="left" w:pos="-4111"/>
          <w:tab w:val="bar" w:pos="-3686"/>
          <w:tab w:val="left" w:pos="241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Буква </w:t>
      </w:r>
      <w:r w:rsidRPr="008726CC">
        <w:rPr>
          <w:rFonts w:ascii="Times New Roman" w:hAnsi="Times New Roman"/>
          <w:i/>
        </w:rPr>
        <w:t>ь</w:t>
      </w:r>
      <w:r w:rsidRPr="008726CC">
        <w:rPr>
          <w:rFonts w:ascii="Times New Roman" w:hAnsi="Times New Roman"/>
        </w:rPr>
        <w:t xml:space="preserve"> в инфинитиве.</w:t>
      </w:r>
    </w:p>
    <w:p w:rsidR="008726CC" w:rsidRPr="008726CC" w:rsidRDefault="008726CC" w:rsidP="008726CC">
      <w:pPr>
        <w:spacing w:after="0"/>
        <w:ind w:firstLine="851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Возвратные глаголы. Добавочные смысловые оттенки возвратных глаголов. </w:t>
      </w:r>
    </w:p>
    <w:p w:rsidR="008726CC" w:rsidRPr="008726CC" w:rsidRDefault="008726CC" w:rsidP="008726CC">
      <w:pPr>
        <w:spacing w:after="0"/>
        <w:ind w:firstLine="851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Глаголы переходные и непереходные</w:t>
      </w:r>
    </w:p>
    <w:p w:rsidR="008726CC" w:rsidRPr="008726CC" w:rsidRDefault="008726CC" w:rsidP="008726CC">
      <w:pPr>
        <w:tabs>
          <w:tab w:val="bar" w:pos="-3686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–</w:t>
      </w:r>
      <w:r w:rsidRPr="008726CC">
        <w:rPr>
          <w:rFonts w:ascii="Times New Roman" w:hAnsi="Times New Roman"/>
          <w:i/>
        </w:rPr>
        <w:t>ться</w:t>
      </w:r>
      <w:r w:rsidRPr="008726CC">
        <w:rPr>
          <w:rFonts w:ascii="Times New Roman" w:hAnsi="Times New Roman"/>
        </w:rPr>
        <w:t xml:space="preserve"> и –</w:t>
      </w:r>
      <w:r w:rsidRPr="008726CC">
        <w:rPr>
          <w:rFonts w:ascii="Times New Roman" w:hAnsi="Times New Roman"/>
          <w:i/>
        </w:rPr>
        <w:t>тся</w:t>
      </w:r>
      <w:r w:rsidRPr="008726CC">
        <w:rPr>
          <w:rFonts w:ascii="Times New Roman" w:hAnsi="Times New Roman"/>
        </w:rPr>
        <w:t xml:space="preserve"> в глаголах.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Глаголы совершенного и несовершенного вида. Их значение и образование.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корней –</w:t>
      </w:r>
      <w:r w:rsidRPr="008726CC">
        <w:rPr>
          <w:rFonts w:ascii="Times New Roman" w:hAnsi="Times New Roman"/>
          <w:i/>
        </w:rPr>
        <w:t>бир- - -бер-, -мир- - -мер-, -тир- - -тер-</w:t>
      </w:r>
      <w:r w:rsidRPr="008726CC">
        <w:rPr>
          <w:rFonts w:ascii="Times New Roman" w:hAnsi="Times New Roman"/>
        </w:rPr>
        <w:t xml:space="preserve"> и др.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Наклонение глагола.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Изъявительное наклонение.</w:t>
      </w:r>
    </w:p>
    <w:p w:rsidR="00DC5615" w:rsidRDefault="00DC5615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Формы прошедшего, настоящего и будущего времени глагола в изъявительном наклонении. Их значение.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Прошедшее время. Значение, образование и изменение глагола прошедшего времени.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глагольных суффиксов перед –</w:t>
      </w:r>
      <w:r w:rsidRPr="008726CC">
        <w:rPr>
          <w:rFonts w:ascii="Times New Roman" w:hAnsi="Times New Roman"/>
          <w:i/>
        </w:rPr>
        <w:t>л</w:t>
      </w:r>
      <w:r w:rsidRPr="008726CC">
        <w:rPr>
          <w:rFonts w:ascii="Times New Roman" w:hAnsi="Times New Roman"/>
        </w:rPr>
        <w:t xml:space="preserve"> в глаголах прошедшего времени..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гласных в окончаниях глаголов прошедшего времени.</w:t>
      </w:r>
    </w:p>
    <w:p w:rsidR="008726CC" w:rsidRPr="008726CC" w:rsidRDefault="008726CC" w:rsidP="008726CC">
      <w:pPr>
        <w:tabs>
          <w:tab w:val="bar" w:pos="-5387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8726CC" w:rsidRPr="008726CC" w:rsidRDefault="008726CC" w:rsidP="008726CC">
      <w:pPr>
        <w:tabs>
          <w:tab w:val="bar" w:pos="-5387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726CC">
        <w:rPr>
          <w:rFonts w:ascii="Times New Roman" w:hAnsi="Times New Roman"/>
        </w:rPr>
        <w:t>Употребление глаголов в форме настоящего и будущего времени в значении прошедшего времени.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Лицо и число глагола. Значение 1,2,3-го лица.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Буква </w:t>
      </w:r>
      <w:r w:rsidRPr="008726CC">
        <w:rPr>
          <w:rFonts w:ascii="Times New Roman" w:hAnsi="Times New Roman"/>
          <w:i/>
        </w:rPr>
        <w:t>ь</w:t>
      </w:r>
      <w:r w:rsidRPr="008726CC">
        <w:rPr>
          <w:rFonts w:ascii="Times New Roman" w:hAnsi="Times New Roman"/>
        </w:rPr>
        <w:t xml:space="preserve"> в формах глагола 2-го лица единственного числа.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Спряжение глаголов. Окончание глаголов </w:t>
      </w:r>
      <w:r w:rsidRPr="008726CC">
        <w:rPr>
          <w:rFonts w:ascii="Times New Roman" w:hAnsi="Times New Roman"/>
          <w:lang w:val="en-US"/>
        </w:rPr>
        <w:t>I</w:t>
      </w:r>
      <w:r w:rsidRPr="008726CC">
        <w:rPr>
          <w:rFonts w:ascii="Times New Roman" w:hAnsi="Times New Roman"/>
        </w:rPr>
        <w:t xml:space="preserve"> и </w:t>
      </w:r>
      <w:r w:rsidRPr="008726CC">
        <w:rPr>
          <w:rFonts w:ascii="Times New Roman" w:hAnsi="Times New Roman"/>
          <w:lang w:val="en-US"/>
        </w:rPr>
        <w:t>II</w:t>
      </w:r>
      <w:r w:rsidRPr="008726CC">
        <w:rPr>
          <w:rFonts w:ascii="Times New Roman" w:hAnsi="Times New Roman"/>
        </w:rPr>
        <w:t xml:space="preserve"> спряжения. Разноспрягаемые глаголы.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Буквы </w:t>
      </w:r>
      <w:r w:rsidRPr="008726CC">
        <w:rPr>
          <w:rFonts w:ascii="Times New Roman" w:hAnsi="Times New Roman"/>
          <w:i/>
        </w:rPr>
        <w:t>е</w:t>
      </w:r>
      <w:r w:rsidRPr="008726CC">
        <w:rPr>
          <w:rFonts w:ascii="Times New Roman" w:hAnsi="Times New Roman"/>
        </w:rPr>
        <w:t xml:space="preserve"> и </w:t>
      </w:r>
      <w:r w:rsidRPr="008726CC">
        <w:rPr>
          <w:rFonts w:ascii="Times New Roman" w:hAnsi="Times New Roman"/>
          <w:i/>
        </w:rPr>
        <w:t>и</w:t>
      </w:r>
      <w:r w:rsidRPr="008726CC">
        <w:rPr>
          <w:rFonts w:ascii="Times New Roman" w:hAnsi="Times New Roman"/>
        </w:rPr>
        <w:t xml:space="preserve"> в окончаниях глаголов </w:t>
      </w:r>
      <w:r w:rsidRPr="008726CC">
        <w:rPr>
          <w:rFonts w:ascii="Times New Roman" w:hAnsi="Times New Roman"/>
          <w:lang w:val="en-US"/>
        </w:rPr>
        <w:t>I</w:t>
      </w:r>
      <w:r w:rsidRPr="008726CC">
        <w:rPr>
          <w:rFonts w:ascii="Times New Roman" w:hAnsi="Times New Roman"/>
        </w:rPr>
        <w:t xml:space="preserve"> и </w:t>
      </w:r>
      <w:r w:rsidRPr="008726CC">
        <w:rPr>
          <w:rFonts w:ascii="Times New Roman" w:hAnsi="Times New Roman"/>
          <w:lang w:val="en-US"/>
        </w:rPr>
        <w:t>II</w:t>
      </w:r>
      <w:r w:rsidRPr="008726CC">
        <w:rPr>
          <w:rFonts w:ascii="Times New Roman" w:hAnsi="Times New Roman"/>
        </w:rPr>
        <w:t xml:space="preserve"> спряжения.</w:t>
      </w:r>
    </w:p>
    <w:p w:rsidR="008726CC" w:rsidRPr="008726CC" w:rsidRDefault="008726CC" w:rsidP="008726CC">
      <w:pPr>
        <w:tabs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lastRenderedPageBreak/>
        <w:t xml:space="preserve">Правописание </w:t>
      </w:r>
      <w:r w:rsidRPr="008726CC">
        <w:rPr>
          <w:rFonts w:ascii="Times New Roman" w:hAnsi="Times New Roman"/>
          <w:i/>
        </w:rPr>
        <w:t xml:space="preserve">бы </w:t>
      </w:r>
      <w:r w:rsidRPr="008726CC">
        <w:rPr>
          <w:rFonts w:ascii="Times New Roman" w:hAnsi="Times New Roman"/>
        </w:rPr>
        <w:t>с глаголами в условном наклонении.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Повелительное наклонение. Значение, образование и употребление глаголов в повелительном наклонении.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глаголов в повелительном наклонении.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Безличные глаголы. Их значение и употребление в предложениях с одним главным членом.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Словообразование глаголов. Образование глаголов с помощью приставок и суффиксов.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гласных в суффиксах –</w:t>
      </w:r>
      <w:r w:rsidRPr="008726CC">
        <w:rPr>
          <w:rFonts w:ascii="Times New Roman" w:hAnsi="Times New Roman"/>
          <w:i/>
        </w:rPr>
        <w:t>ыва- (-ива-), -ова- (-ева-).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Имя прилагательное</w:t>
      </w:r>
    </w:p>
    <w:p w:rsidR="008726CC" w:rsidRPr="008726CC" w:rsidRDefault="008726CC" w:rsidP="008726CC">
      <w:pPr>
        <w:tabs>
          <w:tab w:val="center" w:pos="18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Понятие о прилагательном: общее грамматическое значение, морфологические и синтаксические признаки.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Роль прилагательных в речи. Разряды прилагательных по значению.</w:t>
      </w:r>
    </w:p>
    <w:p w:rsidR="008726CC" w:rsidRPr="008726CC" w:rsidRDefault="008726CC" w:rsidP="008726CC">
      <w:pPr>
        <w:tabs>
          <w:tab w:val="left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Качественные и относительные прилагательные. Грамматические особенности качественных имен прилагательных.</w:t>
      </w:r>
    </w:p>
    <w:p w:rsidR="008726CC" w:rsidRPr="008726CC" w:rsidRDefault="008726CC" w:rsidP="008726CC">
      <w:pPr>
        <w:tabs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кратких имен прилагательных с основой на шипящую.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Склонение полных прилагательных.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падежных окончаний имен прилагательных.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букв </w:t>
      </w:r>
      <w:r w:rsidRPr="008726CC">
        <w:rPr>
          <w:rFonts w:ascii="Times New Roman" w:hAnsi="Times New Roman"/>
          <w:i/>
        </w:rPr>
        <w:t>о</w:t>
      </w:r>
      <w:r w:rsidRPr="008726CC">
        <w:rPr>
          <w:rFonts w:ascii="Times New Roman" w:hAnsi="Times New Roman"/>
        </w:rPr>
        <w:t xml:space="preserve"> и </w:t>
      </w:r>
      <w:r w:rsidRPr="008726CC">
        <w:rPr>
          <w:rFonts w:ascii="Times New Roman" w:hAnsi="Times New Roman"/>
          <w:i/>
        </w:rPr>
        <w:t xml:space="preserve">е </w:t>
      </w:r>
      <w:r w:rsidRPr="008726CC">
        <w:rPr>
          <w:rFonts w:ascii="Times New Roman" w:hAnsi="Times New Roman"/>
        </w:rPr>
        <w:t>в окончаниях прилагательных после шипящих.</w:t>
      </w:r>
    </w:p>
    <w:p w:rsidR="008726CC" w:rsidRPr="008726CC" w:rsidRDefault="008726CC" w:rsidP="008726CC">
      <w:pPr>
        <w:tabs>
          <w:tab w:val="bar" w:pos="-3969"/>
          <w:tab w:val="center" w:pos="18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Имена прилагательные с суффиксом –</w:t>
      </w:r>
      <w:r w:rsidRPr="008726CC">
        <w:rPr>
          <w:rFonts w:ascii="Times New Roman" w:hAnsi="Times New Roman"/>
          <w:i/>
        </w:rPr>
        <w:t>ий</w:t>
      </w:r>
      <w:r w:rsidRPr="008726CC">
        <w:rPr>
          <w:rFonts w:ascii="Times New Roman" w:hAnsi="Times New Roman"/>
        </w:rPr>
        <w:t>. Особенности падежных окончаний этих прилагательных. Употребление их в роли определений.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падежных окончаний имен прилагательных типа </w:t>
      </w:r>
      <w:r w:rsidRPr="008726CC">
        <w:rPr>
          <w:rFonts w:ascii="Times New Roman" w:hAnsi="Times New Roman"/>
          <w:i/>
        </w:rPr>
        <w:t>лисий.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Прилагательные с суффиксами –</w:t>
      </w:r>
      <w:r w:rsidRPr="008726CC">
        <w:rPr>
          <w:rFonts w:ascii="Times New Roman" w:hAnsi="Times New Roman"/>
          <w:i/>
        </w:rPr>
        <w:t>ин (-ын), -ов (-ев).</w:t>
      </w:r>
    </w:p>
    <w:p w:rsidR="008726CC" w:rsidRPr="008726CC" w:rsidRDefault="008726CC" w:rsidP="008726CC">
      <w:pPr>
        <w:tabs>
          <w:tab w:val="bar" w:pos="-3969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Словообразование имен прилагательных при помощи суффиксов, приставок и сложения основ.</w:t>
      </w:r>
    </w:p>
    <w:p w:rsidR="008726CC" w:rsidRPr="008726CC" w:rsidRDefault="008726CC" w:rsidP="008726CC">
      <w:pPr>
        <w:tabs>
          <w:tab w:val="bar" w:pos="-5387"/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Одна и две буквы </w:t>
      </w:r>
      <w:r w:rsidRPr="008726CC">
        <w:rPr>
          <w:rFonts w:ascii="Times New Roman" w:hAnsi="Times New Roman"/>
          <w:i/>
        </w:rPr>
        <w:t>н</w:t>
      </w:r>
      <w:r w:rsidRPr="008726CC">
        <w:rPr>
          <w:rFonts w:ascii="Times New Roman" w:hAnsi="Times New Roman"/>
        </w:rPr>
        <w:t xml:space="preserve"> в суффиксах прилагательных.</w:t>
      </w:r>
    </w:p>
    <w:p w:rsidR="008726CC" w:rsidRPr="008726CC" w:rsidRDefault="008726CC" w:rsidP="008726CC">
      <w:pPr>
        <w:tabs>
          <w:tab w:val="bar" w:pos="-396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суффиксов </w:t>
      </w:r>
      <w:r w:rsidRPr="008726CC">
        <w:rPr>
          <w:rFonts w:ascii="Times New Roman" w:hAnsi="Times New Roman"/>
          <w:i/>
        </w:rPr>
        <w:t>–к</w:t>
      </w:r>
      <w:r w:rsidRPr="008726CC">
        <w:rPr>
          <w:rFonts w:ascii="Times New Roman" w:hAnsi="Times New Roman"/>
        </w:rPr>
        <w:t>- и –</w:t>
      </w:r>
      <w:r w:rsidRPr="008726CC">
        <w:rPr>
          <w:rFonts w:ascii="Times New Roman" w:hAnsi="Times New Roman"/>
          <w:i/>
        </w:rPr>
        <w:t>ск-</w:t>
      </w:r>
      <w:r w:rsidRPr="008726CC">
        <w:rPr>
          <w:rFonts w:ascii="Times New Roman" w:hAnsi="Times New Roman"/>
        </w:rPr>
        <w:t>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>не</w:t>
      </w:r>
      <w:r w:rsidRPr="008726CC">
        <w:rPr>
          <w:rFonts w:ascii="Times New Roman" w:hAnsi="Times New Roman"/>
        </w:rPr>
        <w:t xml:space="preserve"> с прилагательными.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Слитное и дефисное написание сложных прилагательных.</w:t>
      </w:r>
    </w:p>
    <w:p w:rsidR="008726CC" w:rsidRPr="008726CC" w:rsidRDefault="00DC5615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употребления разных форм прилагательных в разных стилях и жанрах роечи.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Имя числительное</w:t>
      </w:r>
    </w:p>
    <w:p w:rsidR="008726CC" w:rsidRPr="008726CC" w:rsidRDefault="008726CC" w:rsidP="008726CC">
      <w:pPr>
        <w:tabs>
          <w:tab w:val="bar" w:pos="-5387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Роль числительных в речи.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Имена числительные простые, сложные и составные.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гласной и в сложных прилагательных, в состав которых входят числительные.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lastRenderedPageBreak/>
        <w:t>Правописание удвоенной согласной в числительных.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 xml:space="preserve">ь </w:t>
      </w:r>
      <w:r w:rsidRPr="008726CC">
        <w:rPr>
          <w:rFonts w:ascii="Times New Roman" w:hAnsi="Times New Roman"/>
        </w:rPr>
        <w:t>в числительных.</w:t>
      </w:r>
    </w:p>
    <w:p w:rsidR="008726CC" w:rsidRPr="008726CC" w:rsidRDefault="008726CC" w:rsidP="008726CC">
      <w:pPr>
        <w:tabs>
          <w:tab w:val="bar" w:pos="-5387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Количественные числительные, их значение, склонение, особенности употребления в словосочетании.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Собирательные числительные, их значение, склонение и употребление.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Порядковые числительные, их значение и изменение.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Употребление прописной буквы в датах, обозначающих праздники.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Дробные числительные, их значение и изменение.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падежных окончаний имен числительных.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Наречие</w:t>
      </w:r>
    </w:p>
    <w:p w:rsidR="008726CC" w:rsidRPr="008726CC" w:rsidRDefault="008726CC" w:rsidP="008726CC">
      <w:pPr>
        <w:tabs>
          <w:tab w:val="bar" w:pos="-5387"/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Понятие о наречии: общее грамматическое значение, морфологические и синтаксические признаки.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Роль наречий в речи.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Степени сравнения наречий.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Словообразование наречий при помощи приставок и суффиксов.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>не</w:t>
      </w:r>
      <w:r w:rsidRPr="008726CC">
        <w:rPr>
          <w:rFonts w:ascii="Times New Roman" w:hAnsi="Times New Roman"/>
        </w:rPr>
        <w:t xml:space="preserve"> с наречиями.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суффиксов </w:t>
      </w:r>
      <w:r w:rsidRPr="008726CC">
        <w:rPr>
          <w:rFonts w:ascii="Times New Roman" w:hAnsi="Times New Roman"/>
          <w:i/>
        </w:rPr>
        <w:t>о – е</w:t>
      </w:r>
      <w:r w:rsidRPr="008726CC">
        <w:rPr>
          <w:rFonts w:ascii="Times New Roman" w:hAnsi="Times New Roman"/>
        </w:rPr>
        <w:t xml:space="preserve"> после шипящих.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>н</w:t>
      </w:r>
      <w:r w:rsidRPr="008726CC">
        <w:rPr>
          <w:rFonts w:ascii="Times New Roman" w:hAnsi="Times New Roman"/>
        </w:rPr>
        <w:t xml:space="preserve"> и </w:t>
      </w:r>
      <w:r w:rsidRPr="008726CC">
        <w:rPr>
          <w:rFonts w:ascii="Times New Roman" w:hAnsi="Times New Roman"/>
          <w:i/>
        </w:rPr>
        <w:t>нн</w:t>
      </w:r>
      <w:r w:rsidRPr="008726CC">
        <w:rPr>
          <w:rFonts w:ascii="Times New Roman" w:hAnsi="Times New Roman"/>
        </w:rPr>
        <w:t xml:space="preserve"> в наречиях на </w:t>
      </w:r>
      <w:r w:rsidRPr="008726CC">
        <w:rPr>
          <w:rFonts w:ascii="Times New Roman" w:hAnsi="Times New Roman"/>
          <w:i/>
        </w:rPr>
        <w:t>о</w:t>
      </w:r>
      <w:r w:rsidRPr="008726CC">
        <w:rPr>
          <w:rFonts w:ascii="Times New Roman" w:hAnsi="Times New Roman"/>
        </w:rPr>
        <w:t>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наречий с приставками </w:t>
      </w:r>
      <w:r w:rsidRPr="008726CC">
        <w:rPr>
          <w:rFonts w:ascii="Times New Roman" w:hAnsi="Times New Roman"/>
          <w:i/>
        </w:rPr>
        <w:t>с-, из-, до-, в-, на-, за-.</w:t>
      </w:r>
    </w:p>
    <w:p w:rsidR="008726CC" w:rsidRPr="008726CC" w:rsidRDefault="008726CC" w:rsidP="008726CC">
      <w:pPr>
        <w:tabs>
          <w:tab w:val="bar" w:pos="-538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Дефисное написание наречий с приставками </w:t>
      </w:r>
      <w:r w:rsidRPr="008726CC">
        <w:rPr>
          <w:rFonts w:ascii="Times New Roman" w:hAnsi="Times New Roman"/>
          <w:i/>
        </w:rPr>
        <w:t>по-, в- (во-),</w:t>
      </w:r>
      <w:r w:rsidRPr="008726CC">
        <w:rPr>
          <w:rFonts w:ascii="Times New Roman" w:hAnsi="Times New Roman"/>
        </w:rPr>
        <w:t xml:space="preserve"> а также наречий, образованных повтором слов.</w:t>
      </w:r>
    </w:p>
    <w:p w:rsidR="008726CC" w:rsidRPr="008726CC" w:rsidRDefault="008726CC" w:rsidP="008726CC">
      <w:pPr>
        <w:tabs>
          <w:tab w:val="left" w:pos="10809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Словообразование наречий путем перехода слов из одной части речи в другую.</w:t>
      </w:r>
    </w:p>
    <w:p w:rsidR="008726CC" w:rsidRPr="008726CC" w:rsidRDefault="008726CC" w:rsidP="008726CC">
      <w:pPr>
        <w:tabs>
          <w:tab w:val="left" w:pos="10773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  <w:i/>
        </w:rPr>
        <w:t xml:space="preserve">Ь </w:t>
      </w:r>
      <w:r w:rsidRPr="008726CC">
        <w:rPr>
          <w:rFonts w:ascii="Times New Roman" w:hAnsi="Times New Roman"/>
        </w:rPr>
        <w:t>на конце наречий после шипящих.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Слитное и раздельное написание наречий (по списку).</w:t>
      </w:r>
    </w:p>
    <w:p w:rsidR="00D255A9" w:rsidRPr="00D255A9" w:rsidRDefault="00D255A9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D255A9">
        <w:rPr>
          <w:rFonts w:ascii="Times New Roman" w:hAnsi="Times New Roman"/>
          <w:b/>
        </w:rPr>
        <w:t>Категория состояния</w:t>
      </w:r>
    </w:p>
    <w:p w:rsidR="00D255A9" w:rsidRDefault="00D255A9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Понятие о с</w:t>
      </w:r>
      <w:r w:rsidR="008726CC" w:rsidRPr="008726CC">
        <w:rPr>
          <w:rFonts w:ascii="Times New Roman" w:hAnsi="Times New Roman"/>
        </w:rPr>
        <w:t>лова</w:t>
      </w:r>
      <w:r>
        <w:rPr>
          <w:rFonts w:ascii="Times New Roman" w:hAnsi="Times New Roman"/>
        </w:rPr>
        <w:t>х категории состояния. Признаки слов категории состояния: общее грамматическое значение состояния, неизменяемость, синтаксическая функция – сказуемое в безличных предложениях.</w:t>
      </w:r>
    </w:p>
    <w:p w:rsidR="00D255A9" w:rsidRDefault="00D255A9" w:rsidP="00D255A9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Группы слов категории состояния по значению. Сходство и различие наречий и слов категории состояния.</w:t>
      </w:r>
    </w:p>
    <w:p w:rsidR="008726CC" w:rsidRPr="008726CC" w:rsidRDefault="008726CC" w:rsidP="00D255A9">
      <w:pPr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 xml:space="preserve">Местоимение                                                        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Понятие о местоимении: общее грамматическое значение. Роль местоимений в речи.</w:t>
      </w:r>
    </w:p>
    <w:p w:rsidR="008726CC" w:rsidRPr="008726CC" w:rsidRDefault="008726CC" w:rsidP="008726CC">
      <w:pPr>
        <w:tabs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местоимениями.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Личные местоимения, их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местоимений с предлогами.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lastRenderedPageBreak/>
        <w:t>Прописная буква в формах вежливости.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Возвратное местоимение </w:t>
      </w:r>
      <w:r w:rsidRPr="008726CC">
        <w:rPr>
          <w:rFonts w:ascii="Times New Roman" w:hAnsi="Times New Roman"/>
          <w:i/>
        </w:rPr>
        <w:t>себя</w:t>
      </w:r>
      <w:r w:rsidRPr="008726CC">
        <w:rPr>
          <w:rFonts w:ascii="Times New Roman" w:hAnsi="Times New Roman"/>
        </w:rPr>
        <w:t>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Притяжательные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Вопросительные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Относительные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Запятая между частями сложного предложения, соединёнными относительным местоимениям.</w:t>
      </w:r>
    </w:p>
    <w:p w:rsidR="008726CC" w:rsidRPr="008726CC" w:rsidRDefault="008726CC" w:rsidP="008726CC">
      <w:pPr>
        <w:tabs>
          <w:tab w:val="center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Неопределённые местоимения: значение, изменение и роль в предложении; синонимия неопределённых местоимений.</w:t>
      </w:r>
    </w:p>
    <w:p w:rsidR="008726CC" w:rsidRPr="008726CC" w:rsidRDefault="008726CC" w:rsidP="008726CC">
      <w:pPr>
        <w:tabs>
          <w:tab w:val="left" w:pos="0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i/>
        </w:rPr>
      </w:pPr>
      <w:r w:rsidRPr="008726CC">
        <w:rPr>
          <w:rFonts w:ascii="Times New Roman" w:hAnsi="Times New Roman"/>
        </w:rPr>
        <w:t xml:space="preserve">Правописание неопределённых местоимений с морфемами </w:t>
      </w:r>
      <w:r w:rsidRPr="008726CC">
        <w:rPr>
          <w:rFonts w:ascii="Times New Roman" w:hAnsi="Times New Roman"/>
          <w:i/>
        </w:rPr>
        <w:t>кое-, то-, -либо, -нибудь.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</w:t>
      </w:r>
      <w:r w:rsidRPr="008726CC">
        <w:rPr>
          <w:rFonts w:ascii="Times New Roman" w:hAnsi="Times New Roman"/>
          <w:i/>
        </w:rPr>
        <w:t>не-</w:t>
      </w:r>
      <w:r w:rsidRPr="008726CC">
        <w:rPr>
          <w:rFonts w:ascii="Times New Roman" w:hAnsi="Times New Roman"/>
        </w:rPr>
        <w:t xml:space="preserve"> в неопределённых местоимениях.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Отрицательные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Правописание не и не в отрицательных местоимениях.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Определительные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Указательные местоимения: значение, изменение и роль в предложении.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 xml:space="preserve">Правописание местоимений-наречий </w:t>
      </w:r>
      <w:r w:rsidRPr="008726CC">
        <w:rPr>
          <w:rFonts w:ascii="Times New Roman" w:hAnsi="Times New Roman"/>
          <w:i/>
        </w:rPr>
        <w:t>потому, затем, отсюда, поэтому</w:t>
      </w:r>
      <w:r w:rsidRPr="008726CC">
        <w:rPr>
          <w:rFonts w:ascii="Times New Roman" w:hAnsi="Times New Roman"/>
        </w:rPr>
        <w:t xml:space="preserve"> и др.</w:t>
      </w:r>
    </w:p>
    <w:p w:rsidR="008726CC" w:rsidRPr="008726CC" w:rsidRDefault="008726CC" w:rsidP="008726CC">
      <w:pPr>
        <w:tabs>
          <w:tab w:val="num" w:pos="360"/>
        </w:tabs>
        <w:spacing w:after="0"/>
        <w:ind w:firstLine="851"/>
        <w:jc w:val="both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Повторение</w:t>
      </w:r>
    </w:p>
    <w:p w:rsidR="008726CC" w:rsidRPr="008726CC" w:rsidRDefault="008726CC" w:rsidP="008726CC">
      <w:pPr>
        <w:tabs>
          <w:tab w:val="left" w:pos="13596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  <w:b/>
        </w:rPr>
      </w:pPr>
      <w:r w:rsidRPr="008726CC">
        <w:rPr>
          <w:rFonts w:ascii="Times New Roman" w:hAnsi="Times New Roman"/>
          <w:b/>
        </w:rPr>
        <w:t>Развитие речи</w:t>
      </w:r>
    </w:p>
    <w:p w:rsidR="008726CC" w:rsidRPr="008726CC" w:rsidRDefault="008726CC" w:rsidP="008726CC">
      <w:pPr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Темы широкие и узкие. Простой и сложный план. Эпиграф.</w:t>
      </w:r>
    </w:p>
    <w:p w:rsidR="008726CC" w:rsidRP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Лексические средства связи предложений в тексте. Описательный оборот.</w:t>
      </w:r>
    </w:p>
    <w:p w:rsidR="008726CC" w:rsidRP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Характеристика официально-делового стиля речи.</w:t>
      </w:r>
    </w:p>
    <w:p w:rsidR="008726CC" w:rsidRP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Художественное повествование. Рассказ.</w:t>
      </w:r>
    </w:p>
    <w:p w:rsidR="008726CC" w:rsidRP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Описание природы, помещения, одежды, костюма.</w:t>
      </w:r>
    </w:p>
    <w:p w:rsidR="008726CC" w:rsidRP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Построение текста-рассуждения в различных стилях речи.</w:t>
      </w:r>
    </w:p>
    <w:p w:rsidR="008726CC" w:rsidRDefault="008726CC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  <w:r w:rsidRPr="008726CC">
        <w:rPr>
          <w:rFonts w:ascii="Times New Roman" w:hAnsi="Times New Roman"/>
        </w:rPr>
        <w:t>Местоимение как средство связи предложений в тексте.</w:t>
      </w:r>
    </w:p>
    <w:p w:rsidR="004656DB" w:rsidRPr="004656DB" w:rsidRDefault="004656DB" w:rsidP="004656DB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56DB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D255A9" w:rsidRDefault="00D255A9" w:rsidP="00000C2C">
      <w:pPr>
        <w:pStyle w:val="a3"/>
        <w:spacing w:after="0" w:line="240" w:lineRule="auto"/>
        <w:ind w:left="1789"/>
        <w:jc w:val="center"/>
        <w:rPr>
          <w:rFonts w:ascii="Times New Roman" w:hAnsi="Times New Roman"/>
          <w:b/>
        </w:rPr>
      </w:pPr>
      <w:r w:rsidRPr="00D255A9">
        <w:rPr>
          <w:rFonts w:ascii="Times New Roman" w:hAnsi="Times New Roman"/>
          <w:b/>
        </w:rPr>
        <w:t>5 КЛАСС</w:t>
      </w:r>
      <w:bookmarkStart w:id="0" w:name="_GoBack"/>
      <w:bookmarkEnd w:id="0"/>
    </w:p>
    <w:p w:rsidR="009200DA" w:rsidRDefault="009200DA" w:rsidP="009200DA">
      <w:pPr>
        <w:pStyle w:val="a3"/>
        <w:spacing w:after="0" w:line="240" w:lineRule="auto"/>
        <w:ind w:left="1789"/>
        <w:rPr>
          <w:rFonts w:ascii="Times New Roman" w:hAnsi="Times New Roman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96"/>
        <w:gridCol w:w="11111"/>
      </w:tblGrid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раздела</w:t>
            </w:r>
          </w:p>
        </w:tc>
        <w:tc>
          <w:tcPr>
            <w:tcW w:w="796" w:type="dxa"/>
          </w:tcPr>
          <w:p w:rsidR="004656DB" w:rsidRPr="00F3235A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11111" w:type="dxa"/>
            <w:shd w:val="clear" w:color="auto" w:fill="auto"/>
            <w:noWrap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lang w:eastAsia="ru-RU"/>
              </w:rPr>
              <w:t>Тема урока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Введение. Общие сведения о языке    3ч. (1р.р)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111" w:type="dxa"/>
            <w:shd w:val="clear" w:color="auto" w:fill="auto"/>
            <w:noWrap/>
            <w:vAlign w:val="bottom"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Знакомство с УК по русскому языку.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Роль языка в жизни общества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 р. Для чего людям нужна речь? Как  различают формы речи?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Вводный курс. Орфография     7ч.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Орфограмма.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безударных гласных в корне слова.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безударных гласных в приставках.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гласных И, А, У   после      шипящих.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  звонких и глухих согласных  в корне слова.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непроизносимых и удвоенных согласных.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Контрольный диктант с грамматическим заданием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Морфология и орфография     22ч. (2р.р.)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Анализ контрольного диктанта. Части речи. Самостоятельные  и служебные части речи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об имени  существительном.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Морфологические признаки имени существительного.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Собственные  имена существительные. Правописание падежных окончаний существительных.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Имя прилагательное. Связь прилагательного с именем существительным.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Морфологические признаки прилагательного. Правописание безударных гласных в окончаниях имен прилагательных.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Что такое диалог и монолог?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Глагол. Морфологические признаки глагола.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Прошедшее, настоящее и будущее время глаголов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Спряжение глагола. Правописание гласных перед суффиксом -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л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>- и в окончании глаголов.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Буква Ь в глаголах 2 лица единственного числа.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Глаголы с –тся и -ться.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Как вести беседу?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Наречие. Различение наречий по вопросу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наиболее употребительных наречий.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Местоимение. Личные местоимения.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Притяжательные, вопросительные и неопределенные  местоимения.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Раздельное написание местоимений с предлогами.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Служебные части речи. Предлоги.  Разграничение предлогов и приставок.  Раздельное написание предлогов с именами существительными.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Союз. Союзы и, а, но между однородными членами и в сложных предложениях.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Частица. Частицы 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не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бы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б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ли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ль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), 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же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>ж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>) и др. Их значение в предложениях.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Раздельное написание частиц с другими словами.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Итоговый урок по разделу «Морфология и орфография».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Синтаксис и пунктуация 37ч. (7 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 синтаксисе и пунктуации.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Что такое текст? Что значит писать и говорить на тему?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Предложение. Грамматическая основа предложения.</w:t>
            </w:r>
            <w:r w:rsidRPr="00F3235A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Pr="00F3235A">
              <w:rPr>
                <w:rFonts w:ascii="Times New Roman" w:eastAsia="Times New Roman" w:hAnsi="Times New Roman"/>
                <w:lang w:eastAsia="ru-RU"/>
              </w:rPr>
              <w:t>Интонация конца предложения.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Виды предложений по цели высказывания.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Невосклицательные и восклицательные предложения. Знаки препинания в конце предложения.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Выборочное изложение.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Главные члены предложения. Подлежащее.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Главные члены предложения. Сказуемое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Тире между подлежащим и сказуемым.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Подготовка к домашнему сочинению о летнем происшествии.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Второстепенные члены предложения. Определение.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Второстепенные члены предложения. Дополнение.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Второстепенные члены предложения. Обстоятельство.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Контрольное тестирование по теме «Синтаксис и пунктуация»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Словосочетание.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Сочинительные и подчинительные словосочетания.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Словосочетания в предложении.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Предложения  с однородными членами. Обобщающие слова перед однородными членами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Знаки препинания  в предложениях с однородными членами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Обобщающие слова перед однородными членами.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Главное в тексте – идея, основная мысль.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Изложение, близкое к тексту.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Предложения с обращениями.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Знаки препинания в предложении с обращением</w:t>
            </w:r>
          </w:p>
        </w:tc>
      </w:tr>
      <w:tr w:rsidR="004656DB" w:rsidRPr="00F3235A" w:rsidTr="004656DB">
        <w:trPr>
          <w:trHeight w:val="31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Обращение как средство связи предложений в тексте.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Предложения с вводными словами.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Знаки препинания в предложениях с вводными словами.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Сложное предложение.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Сложносочиненные предложения.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Сложноподчиненные предложения.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Сложные бессоюзные предложения.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Запятая между частями сложного предложения.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Для чего нужен план?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Предложения с прямой речью. Знаки  препинания в предложениях с прямой речью.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Диалог. Оформление диалога на письме.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Систематизация и обобщение изученного по теме «Синтаксис  и пунктуация».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Контрольный диктант по теме «Синтаксис и пунктуация».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Анализ контрольного диктанта. P/р. Как связать предложения в тексте?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Способы связи предложений в тексте.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Основной курс русского языка. Понятие о литературном языке.  1ч.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 литературном языке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Фонетика. Графика.  Орфография. Орфоэпия. 23ч.  (3р.р.)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Звуки речи.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Учитесь выразительно читать.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Звуки речи и буквы. Алфавит.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Элементы фонетической транскрипции.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Гласные и согласные звуки. Слог. Правила переноса слов.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Ударение, его особенности в русском языке.  Гласные ударные и безударные.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Выразительные средства фонетики.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об орфограмме. Сильная и слабая позиция звука.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безударной гласной в корне.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Звонкие и глухие согласные звуки. Сонорные согласные. Шипящие согласные.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парных звонких и глухих согласных на конце и в середине слов перед согласными.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Твёрдые и мягкие согласные звуки. Обозначение мягкости согласных с помощью Ь.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Значения букв  Я, Ю, Е, Ё.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разделительных Ъ и Ь знаков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гласных после шипящих.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мягкого знака после шипящих на конце слова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Гласные буквы И–Ы после Ц.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Орфографический словарь.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Основные нормы  литературного произношения. Орфоэпический словарь.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Всегда ли мы читаем одинаково?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Систематизация и повторение изученного по теме «Фонетика. Графика. Орфография. Орфоэпия».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Звукопись как одно из выразительных средств русского языка.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Контрольный диктант по теме «Фонетика. Орфография».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Морфемика. Словообразование. Орфография. 40ч. (8 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 морфемике. Морфемика - минимальная значимая единица языка.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Основа слова и окончание.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Корень слова. Однокоренные (родственные) слова.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Приставки.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Суффиксы.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Стили речи. Разговорный стиль.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Словообразовательные и слоизменительные морфемы.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Словообразование. Основные способы образования слов. Богатство словообразовательной системы русского языка.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Элементы этимологического анализа слова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Подготовка к домашнему сочинению о слове.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Р/р. Книжные стили. Научный стиль.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Выразительные средства морфемики и словообразования.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сложных и сложносокращенных слов.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Чередование звуков в корне слова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корней и приставок.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безударных гласных в корне слова.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корней с чередованием гласных А- О в корнях -ЛАГ- / -ЛОЖ- 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гласных в корнях - КАС-/-КОС- 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Закрепление правописания корней  -ЛАГ- / -ЛОЖ- , -КОС-/-КАС-.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гласных А - О   в корнях  -РАСТ-/-РАЩ-/ -РОС.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гласных  А - О  в корнях - ГОР -/-ГАР -,  -ЗОР-/-ЗАР-.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Правописание корней с чередованием гласных Е-И, - А (Я) /-ИМ / -ИН-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Контрольное тестирование по теме «Морфемика. Словообразование. Орфография».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Анализ контрольного тестирования. 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Художественный стиль.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Метафора. Олицетворение.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согласных и гласных в приставках.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приставок, оканчивающихся на -З (-С).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Закрепление правописания приставок, оканчивающихся на з (с).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Правописание  приставок  - РОЗ- (РОС-) – РАЗ-(РАС-). Правописание приставок, оканчивающихся  на -3(-С).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Буква -Ы- после приставок, оканчивающихся на согласный.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P/р. Изложение, близкое к тексту.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приставок  ПРИ- и ПРЕ-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Буква и в приставке ПРИ- 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Буква е в приставке ПРЕ- 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Словообразовательные и этимологические словари русского языка.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P/р. Типы речи.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Систематизация и обобщение изученного в разделе «Морфемика. Словообразование. Орфография».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Контрольный диктант  по теме «Морфемика. Словообразование. Орфография».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Повествование.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Сочинение-рассказ.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Лексикология. Фразеология 25ч. (5 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Понятие о лексикологии. Лексикология как раздел науки о языке.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Лексика как словарный состав языка. Словарное богатство русского языка.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Лексическое значение слова.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способы толкования слова.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Наш помощник – толковый словарь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Однозначные и многозначные слова. 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Прямое и переносное значение слова. Основания для переноса слова.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Изобразительные средства языка, основанные на употреблении слова в переносном значении.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1111" w:type="dxa"/>
            <w:shd w:val="clear" w:color="auto" w:fill="auto"/>
            <w:vAlign w:val="center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Омонимы.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11111" w:type="dxa"/>
            <w:shd w:val="clear" w:color="auto" w:fill="auto"/>
            <w:vAlign w:val="center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Синонимы.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3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Контрольное тестирование. Антонимы. Текстообразующая роль синонимов и антонимов.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Словари синонимов и антонимов.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Р/р. Для чего нужны синонимы и антонимы?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 Выборочное изложение.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Старославянизмы. Их стилистические функции.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color w:val="000000"/>
                <w:lang w:eastAsia="ru-RU"/>
              </w:rPr>
              <w:t>Исконно русские и  заимствованные слова.</w:t>
            </w:r>
            <w:r w:rsidRPr="00F3235A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Словари иностранных слов и их использование.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 Как описать предмет?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Устаревшие слова и неологизмы.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Два типа устаревших слов: историзмы, архаизмы.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Нейтральные и стилистически окрашенные слова. Книжные слова и разговорные.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Общеупотребительная лексика и лексика ограниченного употребления.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Фразеологизмы. Их отличие от свободных сочетаний слов.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Особенности употребления фразеологизмов в речи. Выразительность фразеологизмов.</w:t>
            </w:r>
          </w:p>
        </w:tc>
      </w:tr>
      <w:tr w:rsidR="004656DB" w:rsidRPr="00F3235A" w:rsidTr="004656DB">
        <w:trPr>
          <w:trHeight w:val="255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Р/р. Основные выразительные средства лексики и фразеологии.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Систематизация и обобщение изученного в 5 классе.  9ч. (4 р.р.)</w:t>
            </w: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Р.р. Текст. Лексические средства связи предложений в тексте.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Знаки препинания в сложном предложении.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Р/р  Рассуждение. Рассуждать – значит доказывать.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гласных и согласных в корне.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приставок.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Правописание имен существительных.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Личные окончания глаголов.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 xml:space="preserve">Контрольный диктант по теме «Повторение». </w:t>
            </w:r>
          </w:p>
        </w:tc>
      </w:tr>
      <w:tr w:rsidR="004656DB" w:rsidRPr="00F3235A" w:rsidTr="004656DB">
        <w:trPr>
          <w:trHeight w:val="300"/>
        </w:trPr>
        <w:tc>
          <w:tcPr>
            <w:tcW w:w="3256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vAlign w:val="bottom"/>
          </w:tcPr>
          <w:p w:rsidR="004656DB" w:rsidRPr="00F3235A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1111" w:type="dxa"/>
            <w:shd w:val="clear" w:color="auto" w:fill="auto"/>
            <w:noWrap/>
            <w:vAlign w:val="bottom"/>
            <w:hideMark/>
          </w:tcPr>
          <w:p w:rsidR="004656DB" w:rsidRPr="00F3235A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235A">
              <w:rPr>
                <w:rFonts w:ascii="Times New Roman" w:eastAsia="Times New Roman" w:hAnsi="Times New Roman"/>
                <w:lang w:eastAsia="ru-RU"/>
              </w:rPr>
              <w:t>Анализ контрольного диктанта. Р/р  Что такое киносценарий?</w:t>
            </w:r>
          </w:p>
        </w:tc>
      </w:tr>
    </w:tbl>
    <w:p w:rsidR="009200DA" w:rsidRDefault="009200DA" w:rsidP="009200DA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813D63" w:rsidRDefault="00813D63" w:rsidP="00813D63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6</w:t>
      </w:r>
      <w:r w:rsidRPr="00D255A9">
        <w:rPr>
          <w:rFonts w:ascii="Times New Roman" w:hAnsi="Times New Roman"/>
          <w:b/>
        </w:rPr>
        <w:t xml:space="preserve"> КЛАСС</w:t>
      </w:r>
    </w:p>
    <w:p w:rsidR="00F3235A" w:rsidRDefault="00F3235A" w:rsidP="00813D63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3"/>
        <w:gridCol w:w="11056"/>
      </w:tblGrid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t>Название раздела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t>№ урока</w:t>
            </w:r>
          </w:p>
        </w:tc>
        <w:tc>
          <w:tcPr>
            <w:tcW w:w="11056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t>Название урока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t>Введение 1ч.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056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Русский язык – один из богатейших языков мира.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Повторение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11ч. (4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056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Повторим изученное в 5 классе. Синтаксис и пунктуация.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056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Повторим изученное в 5 классе.Фонетика и орфоэпия.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Повторим изученное в 5 классе.Орфография.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Повторим изученное в 5 классе.Морфемика.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Повторим изученное в 5 классе.Лексика.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Контрольный диктант с грамматическим заданием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контрольного диктанта с грамматическим заданием.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Признаки текста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Р.р.Темы широкие и узкие.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 Изложение с творческим заданием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допущенных в изложении.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b/>
                <w:lang w:eastAsia="ru-RU"/>
              </w:rPr>
              <w:t>Грамматика. Морфология.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2ч.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 морфологии. Система частей речи в русском языке. Основания их выделения.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Части речи самостоятельные и служебные.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Имя существительное.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25 ч. (5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об имени существительном.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Творительный сравнения.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Нарицательные и собственные имена существи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собственных имен существительных (заглавная буква и кавычки).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Одушевленные и неодушевленные имена существительные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Род как постоянный признак имен существитешльных.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Число имени существи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тельного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Существительные, имеющие форму только единственного или множественного числа.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Система падежей в русском языке и типы склонения имен существительных.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Склонение существительных в единственном числе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 Сравнение. Метафора. Эпитет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 Сочи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на тему «Если бы...»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Простой и слож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план. Эпиграф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Скло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существи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 во множе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ственном числе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ь и ов-ев в родительном падеже множественного числа после шипящих и ц.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Разно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скло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няемые существи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суффикса -ен- в существительных на -мя.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Неизме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няемые существи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разование существи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тельных с помо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щью суф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фиксов и приста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вок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суффиксов -ик-, -ек-; -ок-, -ек-; -оньк- (-онок-), -еньк- после шипящих; суффиксов -чик-, -щик-.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не с существительными.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сложных имен существительных.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дик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тант № 2 с грамматическим заданием по теме «Имя существи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тельное»-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диктанте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Сочи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по кар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тине Н.М. Ро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мадина «Керженец»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Глагол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34 ч. (7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 глаголе.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Роль глагола в речи. Группа глаголов по значению.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Инфинитив. Суффиксы инфинитива. Основа инфинитива.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Буква ь в инфинитиве.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Возвратные глаголы. Добавочные смысловые оттенки возвратных глаголов. Правописание -тся и -ться в глаголах.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Глаголы совершенного и несовершенного вида. Их значение и образование.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корней -бир-/-бер-, -мир-/-мер-, -тир-/-тер- и др.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Наклонение глагола. Изъявительное наклонение.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Формы прошедшего, настоящего и будущего времени глаголов в изъявительном наклонении. Их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Прошедшее время. Значение, образование и изменение глаголов прошедшего времени.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глагольных суффиксов, стоящих перед - л-, в глаголах прошедшего времени.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гласных в окончаниях глаголов прошедшего времени.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Настоя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щее и бу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дущее время. Образование настоящего и будущего времени от глаголов совершенного и несовершенного вида.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Употребление глаголов в форме настоящего и будущего времени в значении прошедшего времени.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Описа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тельный оборот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Лицо и число глагола. Значение 1,2,3 лица.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Буква ь в формах глагола 2-го лица единственного числа.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Спряжение глаголов. Окончания глаголов I, II спряжения.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Разноспрягаемые глаголы.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Буквы е, и в окончаниях глаголов I, II спряжения.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Книжный стиль: офици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ально-деловая речь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Повелительное наклонение глаголов. Значение, образование, изменение и употребление глаголов в условном наклонении.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бы с глаголами в условном наклонении.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Повелительное наклонение глаголов. Значение, образование, изменение и употребление глаголов в повелительном наклонении.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Как создать киносценарий?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Безличные глаголы. Их значение и употребление в предложениях с одним главным членом.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разование глаголов. Образование глаголов с помощью суффиксов и приставок.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гласных в суффиксах -ыва- (-ива-), -ова-(-ева-)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дик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тант с грамма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тическим заданием по теме «Глагол»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диктанте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Типы речи. По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вествова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ние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Рассказ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Метафора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Изобра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зительные средства языка. Практи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кум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30 ч. (5р.р.)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Понятие о прилага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тельном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Роль прилагательных в речи. Разряды прилага-тельных по значе-нию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Качественные и относительные прилагательные.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Грамматические особенности качественных имен прилагательных.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79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Сочи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нение по карти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не К.Ф. Юона «Зима. Лигачево»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Полные и краткие прилага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Изменение кратких прилагательных по числам и родам в единственном числе. Употребление кратких имен прилагательных в роли сказуемых.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кратких имен прилагательных с основой на шипящую.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Скло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нение полных прилага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падежных окончаний имен прилагательных.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букв о/е в окончаниях прилагательных после шипящих.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Имена прилагательные с суффиксом -ий. Особенности падежных окончаний этих прилагательных.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падежных окончаний имен прилагательных типа лисий.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Притяжательные прилага тельные с суффиксами </w:t>
            </w:r>
            <w:r w:rsidRPr="00833BC8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-ин- (-ын-), -ое- (-ев-)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Степени сравнения прилага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Значение, образование и изменение прилагательных в сравнительной и превосходной степени.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Изло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жение, близкое к тексту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 в из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ложении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разование прилага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 с помо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щью суф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фиксов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разование прилага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 с помо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щью при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ставок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разование прилага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 с по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мощью сложения основ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Одна и две буква -н- в суффиксах прилагательных.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суффиксов -к-, -ск-.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не с прилагательными.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Слитное и дефисное написание сложных прилагательных.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Особенности употребления разных форм прилагательных в разных стилях и жанрах речи.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дик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тант с грамма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тическим заданием по теме «Имя при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лагатель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ное»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диктанте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Сочине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ние-опи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сание по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мещения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 Сочи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нение-описание одежды, костюма (по фото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графии кабинета Л.Н. Тол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стого)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Понятие о числительном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19ч. (5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об имени числительном. Роль числительного в речи.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Простые, сложные и состав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ные чис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лительные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гласной и в сложных прилагательных, в состав которых входит числительное.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удвоенной согласной в числительных.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мягкого знака в числительных.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Количе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ственные числи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тельные, их значение, склонение и употребление.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Собирательные числительные, их значение, склонение, употребление.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Рассу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ждение о разных стилях речи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Рассу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ждение на линг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вистиче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скую тему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Порядковые числительные, их склонение и изменение.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Употребление прописной буквы в датах, обозначающих праздники.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Дробные числительные, их значение и изменение.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падежных окончаний имен числительных.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Сжатое изложе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Повторение по теме "Имя числительное".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дик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тант  с грамма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тическим заданием по теме «Имя чис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литель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ное»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диктанте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 Сочи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по карти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 К.Ф. Юона «Купола и ласточ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ки»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 в со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чинении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Наречие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17ч. (2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 наречии как части речи. Роль наречий в речи.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Основные группы наречий по значению: наречия образа действия, меры и степени, места, времени, причины, цели.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Степени сравнения наречий.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Степени сравнения наречий.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разование наречий с по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мощью приставок 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разование наречий с по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мощью суффиксов.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суффиксов о-е после шипящих.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 и нн в наречиях на о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наречий с приставками по-, в-, во-, а также наречий, образованных повтором слов.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Дефисное написание наречий с приставками с-, из-, до-, в-, на- ,за-.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Словооб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разование наречий путем перехо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да слов из одной части речи в другую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 Состав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ление рассказа от первого лица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Мягкий знак на конце наречий после шипящих. Слитное и раздельное написание наречий.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Повторение по теме "Наречие".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Контрольная работа по теме "Наречие".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допущенных в контрольной работе.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Сочине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ние-рас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суждение на линг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вистиче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скую тему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Категория состояния.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4 ч. (1р.р.)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Понятие о словах категории состояния. Признаки слов категории состояния.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Группы слов категории состояния по значению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Сходство и различие наречий и слов категории состояния.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t>Р.р. Сжатое изложе</w:t>
            </w:r>
            <w:r w:rsidRPr="00833BC8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ние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Местоимение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38 ч. (6р.р.)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Основание выделения местоимения как части речи: особое грамматическое значение (обозначает не называя, а указывая). Роль местоимений в речи.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Соотносительность местоимений с другими частями речи.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Изменяемые и неизменяемые местоимения.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Разряды местоимений по значению и грамматическим свойствам.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Личные местоимения, их значение, изменение и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местоимения с предлогами.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Прописная буква в формах вежливости.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Возвратное местоимение себя: значение, формы изменения,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Притяжательные местоимения: значение, изменение и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Притяжательные местоимения: значение, изменение и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 xml:space="preserve">Вопросительные местоимения: значение.  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Изменяемые и неизменяемые местоимения,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Текст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 Морфоло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гические средства связи предло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жений в тексте. Место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имения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Сочи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по кар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тине В.М. Вас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нецова «Аленуш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ка»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 в со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чинении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Относительные местоимения: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Изменяемые и неизменяемые местоимения,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Запятая между частями сложного предложения, соединенными относительными местоимениями.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Неопределенные местоимения: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Деление неопределенных местоимений на изменяемые и неизменяемые, роль в предложении. Синонимия неопределенных местоимений.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неопределенных местоимений с морфемами: кое-, -то, -либо, -нибудь.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не в неопределенных местоимениях.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Отрицательные местоимения: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Делен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t>е отрицательных местоимений на  изменяемые и неизменяемые, ролт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не и ни в отрицательных местоимениях.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трольное тестиро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вание по теме «Место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имения»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тестиро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вании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Определительные местоимения: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Деление определительных местоимений на изменяемые и неизменяемые,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Сочине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ние по картине К.Н. Успенской-Кологривовой «Не взяли на рыбалку»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допущенных в со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чинении.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Указательные местоимения: значение.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Деление указательных местоимений на изменяемые и неизменяемые, роль в предложении.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Правописание местоимений-наречий потому, затем, отсюда, поэтому и др.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Повторение по теме "Местоимение"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ный дик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тант № 7 с грамма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тическим заданием по теме «Место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имение»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трольном диктанте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2A6D3F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A6D3F">
              <w:rPr>
                <w:rFonts w:ascii="Times New Roman" w:eastAsia="Times New Roman" w:hAnsi="Times New Roman"/>
                <w:b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22 ч. (2 р.р.)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рение изучен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ного в 6 классе. Части речи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Повто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рение изучен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ного в 6 классе. Имя су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ществи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тельное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гласных в окон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чаниях и суф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фиксах существи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гласных в окон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чаниях и суф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фиксах существи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гласных в окон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чаниях и суффик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сах глаго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лов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гласных в окон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чаниях и суффик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сах глаго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лов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189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гласных в окон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чаниях и суффик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сах глаго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лов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имен при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лагатель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имен при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лагатель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имен при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лагатель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Сочи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нение по кар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тине И.И.Ле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витана «Март»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Р.р. Анализ ошибок, допущен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ных в со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чинении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числи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196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числи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197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числи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тельных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198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наречий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наречий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Категория состояния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местоиме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ний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Право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писание местоиме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ний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Итоговая контроль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ная рабо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та</w:t>
            </w:r>
          </w:p>
        </w:tc>
      </w:tr>
      <w:tr w:rsidR="004656DB" w:rsidRPr="00833BC8" w:rsidTr="004656DB">
        <w:trPr>
          <w:trHeight w:val="255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4656DB" w:rsidRPr="00833BC8" w:rsidRDefault="004656DB" w:rsidP="00F323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204</w:t>
            </w:r>
          </w:p>
        </w:tc>
        <w:tc>
          <w:tcPr>
            <w:tcW w:w="11056" w:type="dxa"/>
            <w:shd w:val="clear" w:color="auto" w:fill="auto"/>
            <w:noWrap/>
            <w:vAlign w:val="bottom"/>
            <w:hideMark/>
          </w:tcPr>
          <w:p w:rsidR="004656DB" w:rsidRPr="00833BC8" w:rsidRDefault="004656DB" w:rsidP="00F323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BC8">
              <w:rPr>
                <w:rFonts w:ascii="Times New Roman" w:eastAsia="Times New Roman" w:hAnsi="Times New Roman"/>
                <w:lang w:eastAsia="ru-RU"/>
              </w:rPr>
              <w:t>Анализ ошибок, допу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щенных в итого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вой кон</w:t>
            </w:r>
            <w:r w:rsidRPr="00833BC8">
              <w:rPr>
                <w:rFonts w:ascii="Times New Roman" w:eastAsia="Times New Roman" w:hAnsi="Times New Roman"/>
                <w:lang w:eastAsia="ru-RU"/>
              </w:rPr>
              <w:softHyphen/>
              <w:t>трольной работе</w:t>
            </w:r>
          </w:p>
        </w:tc>
      </w:tr>
    </w:tbl>
    <w:p w:rsidR="00F3235A" w:rsidRDefault="00F3235A" w:rsidP="00F3235A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223DA7" w:rsidRDefault="00223DA7" w:rsidP="008726CC">
      <w:pPr>
        <w:tabs>
          <w:tab w:val="left" w:pos="7797"/>
        </w:tabs>
        <w:spacing w:after="0"/>
        <w:ind w:firstLine="851"/>
        <w:contextualSpacing/>
        <w:jc w:val="both"/>
        <w:outlineLvl w:val="0"/>
        <w:rPr>
          <w:rFonts w:ascii="Times New Roman" w:hAnsi="Times New Roman"/>
        </w:rPr>
      </w:pPr>
    </w:p>
    <w:p w:rsidR="004656DB" w:rsidRDefault="004656DB" w:rsidP="004656DB">
      <w:pPr>
        <w:spacing w:after="160" w:line="259" w:lineRule="auto"/>
        <w:rPr>
          <w:rFonts w:ascii="Times New Roman" w:hAnsi="Times New Roman"/>
        </w:rPr>
      </w:pPr>
    </w:p>
    <w:p w:rsidR="004E7D13" w:rsidRDefault="004656DB" w:rsidP="004656DB">
      <w:pPr>
        <w:tabs>
          <w:tab w:val="left" w:pos="2925"/>
        </w:tabs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4E7D13" w:rsidSect="00813D63">
      <w:foot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86" w:rsidRDefault="00AF3B86" w:rsidP="00813D63">
      <w:pPr>
        <w:spacing w:after="0" w:line="240" w:lineRule="auto"/>
      </w:pPr>
      <w:r>
        <w:separator/>
      </w:r>
    </w:p>
  </w:endnote>
  <w:endnote w:type="continuationSeparator" w:id="0">
    <w:p w:rsidR="00AF3B86" w:rsidRDefault="00AF3B86" w:rsidP="008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9897140"/>
      <w:docPartObj>
        <w:docPartGallery w:val="Page Numbers (Bottom of Page)"/>
        <w:docPartUnique/>
      </w:docPartObj>
    </w:sdtPr>
    <w:sdtContent>
      <w:p w:rsidR="004656DB" w:rsidRDefault="004656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C2C">
          <w:rPr>
            <w:noProof/>
          </w:rPr>
          <w:t>23</w:t>
        </w:r>
        <w:r>
          <w:fldChar w:fldCharType="end"/>
        </w:r>
      </w:p>
    </w:sdtContent>
  </w:sdt>
  <w:p w:rsidR="004656DB" w:rsidRDefault="004656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86" w:rsidRDefault="00AF3B86" w:rsidP="00813D63">
      <w:pPr>
        <w:spacing w:after="0" w:line="240" w:lineRule="auto"/>
      </w:pPr>
      <w:r>
        <w:separator/>
      </w:r>
    </w:p>
  </w:footnote>
  <w:footnote w:type="continuationSeparator" w:id="0">
    <w:p w:rsidR="00AF3B86" w:rsidRDefault="00AF3B86" w:rsidP="00813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03B77FF"/>
    <w:multiLevelType w:val="hybridMultilevel"/>
    <w:tmpl w:val="A7FAD6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1352C3"/>
    <w:multiLevelType w:val="multilevel"/>
    <w:tmpl w:val="7B80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6DD8"/>
    <w:multiLevelType w:val="multilevel"/>
    <w:tmpl w:val="B0A0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11824"/>
    <w:multiLevelType w:val="multilevel"/>
    <w:tmpl w:val="9A4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716EE"/>
    <w:multiLevelType w:val="multilevel"/>
    <w:tmpl w:val="BAF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946CA"/>
    <w:multiLevelType w:val="hybridMultilevel"/>
    <w:tmpl w:val="F1EEEC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81384"/>
    <w:multiLevelType w:val="multilevel"/>
    <w:tmpl w:val="DBE2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CE0CCC"/>
    <w:multiLevelType w:val="multilevel"/>
    <w:tmpl w:val="60F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E38AF"/>
    <w:multiLevelType w:val="hybridMultilevel"/>
    <w:tmpl w:val="E3026AB6"/>
    <w:lvl w:ilvl="0" w:tplc="699608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DB0E98"/>
    <w:multiLevelType w:val="multilevel"/>
    <w:tmpl w:val="4508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075699"/>
    <w:multiLevelType w:val="hybridMultilevel"/>
    <w:tmpl w:val="7E3C5FB0"/>
    <w:lvl w:ilvl="0" w:tplc="C52CC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CF56E4"/>
    <w:multiLevelType w:val="multilevel"/>
    <w:tmpl w:val="6580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14844"/>
    <w:multiLevelType w:val="hybridMultilevel"/>
    <w:tmpl w:val="42DA2F6C"/>
    <w:lvl w:ilvl="0" w:tplc="CB840E2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6B987ADE"/>
    <w:multiLevelType w:val="multilevel"/>
    <w:tmpl w:val="D9E8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6F13F9"/>
    <w:multiLevelType w:val="multilevel"/>
    <w:tmpl w:val="DB9E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82D81"/>
    <w:multiLevelType w:val="hybridMultilevel"/>
    <w:tmpl w:val="F1C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45FB"/>
    <w:multiLevelType w:val="hybridMultilevel"/>
    <w:tmpl w:val="5C685F76"/>
    <w:lvl w:ilvl="0" w:tplc="73B20A8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14"/>
  </w:num>
  <w:num w:numId="12">
    <w:abstractNumId w:val="11"/>
  </w:num>
  <w:num w:numId="13">
    <w:abstractNumId w:val="13"/>
  </w:num>
  <w:num w:numId="14">
    <w:abstractNumId w:val="7"/>
  </w:num>
  <w:num w:numId="15">
    <w:abstractNumId w:val="1"/>
  </w:num>
  <w:num w:numId="16">
    <w:abstractNumId w:val="16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0"/>
    <w:rsid w:val="00000C2C"/>
    <w:rsid w:val="00010C5C"/>
    <w:rsid w:val="000512BB"/>
    <w:rsid w:val="000718ED"/>
    <w:rsid w:val="000833A4"/>
    <w:rsid w:val="00112539"/>
    <w:rsid w:val="0015361B"/>
    <w:rsid w:val="002233C2"/>
    <w:rsid w:val="00223DA7"/>
    <w:rsid w:val="00357AF4"/>
    <w:rsid w:val="003B2E33"/>
    <w:rsid w:val="00420F61"/>
    <w:rsid w:val="00422025"/>
    <w:rsid w:val="00431D43"/>
    <w:rsid w:val="004656DB"/>
    <w:rsid w:val="004E7D13"/>
    <w:rsid w:val="0051123C"/>
    <w:rsid w:val="00566659"/>
    <w:rsid w:val="005A3230"/>
    <w:rsid w:val="005F7AC3"/>
    <w:rsid w:val="006249A4"/>
    <w:rsid w:val="006C5615"/>
    <w:rsid w:val="00813D63"/>
    <w:rsid w:val="008726CC"/>
    <w:rsid w:val="00895BCF"/>
    <w:rsid w:val="008C526A"/>
    <w:rsid w:val="009200DA"/>
    <w:rsid w:val="00A177C6"/>
    <w:rsid w:val="00AC2AF8"/>
    <w:rsid w:val="00AF3B86"/>
    <w:rsid w:val="00B243A5"/>
    <w:rsid w:val="00BC7826"/>
    <w:rsid w:val="00BD36E0"/>
    <w:rsid w:val="00BF0293"/>
    <w:rsid w:val="00CD15ED"/>
    <w:rsid w:val="00CE70D9"/>
    <w:rsid w:val="00CF240B"/>
    <w:rsid w:val="00D242B0"/>
    <w:rsid w:val="00D255A9"/>
    <w:rsid w:val="00D53B8A"/>
    <w:rsid w:val="00D608B1"/>
    <w:rsid w:val="00D70D8C"/>
    <w:rsid w:val="00DC5615"/>
    <w:rsid w:val="00DE76CD"/>
    <w:rsid w:val="00DF2777"/>
    <w:rsid w:val="00E622FE"/>
    <w:rsid w:val="00E711FA"/>
    <w:rsid w:val="00E80858"/>
    <w:rsid w:val="00F3235A"/>
    <w:rsid w:val="00F3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3EDE-85DC-4804-9410-0F0E1AC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7C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57AF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7826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57A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357AF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357AF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B0"/>
    <w:pPr>
      <w:ind w:left="720"/>
      <w:contextualSpacing/>
    </w:pPr>
  </w:style>
  <w:style w:type="character" w:customStyle="1" w:styleId="c6">
    <w:name w:val="c6"/>
    <w:basedOn w:val="a0"/>
    <w:rsid w:val="0015361B"/>
  </w:style>
  <w:style w:type="paragraph" w:styleId="a4">
    <w:name w:val="Normal (Web)"/>
    <w:basedOn w:val="a"/>
    <w:uiPriority w:val="99"/>
    <w:unhideWhenUsed/>
    <w:rsid w:val="00A177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7C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57A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rsid w:val="00357AF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57AF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57AF4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357AF4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7AF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357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7AF4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357A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7AF4"/>
    <w:rPr>
      <w:rFonts w:ascii="Calibri" w:eastAsia="Calibri" w:hAnsi="Calibri" w:cs="Times New Roman"/>
    </w:rPr>
  </w:style>
  <w:style w:type="paragraph" w:customStyle="1" w:styleId="a9">
    <w:name w:val="Знак"/>
    <w:basedOn w:val="a"/>
    <w:rsid w:val="00357A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footnote text"/>
    <w:basedOn w:val="a"/>
    <w:link w:val="ab"/>
    <w:rsid w:val="00357AF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357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357AF4"/>
    <w:rPr>
      <w:vertAlign w:val="superscript"/>
    </w:rPr>
  </w:style>
  <w:style w:type="character" w:styleId="ad">
    <w:name w:val="Hyperlink"/>
    <w:uiPriority w:val="99"/>
    <w:rsid w:val="00357AF4"/>
    <w:rPr>
      <w:color w:val="0000FF"/>
      <w:u w:val="single"/>
    </w:rPr>
  </w:style>
  <w:style w:type="paragraph" w:styleId="ae">
    <w:name w:val="Body Text"/>
    <w:basedOn w:val="a"/>
    <w:link w:val="af"/>
    <w:rsid w:val="00357AF4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357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uiPriority w:val="99"/>
    <w:unhideWhenUsed/>
    <w:rsid w:val="00357AF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357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1">
    <w:name w:val="Style1"/>
    <w:basedOn w:val="a"/>
    <w:rsid w:val="00357AF4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2">
    <w:name w:val="Style2"/>
    <w:basedOn w:val="a"/>
    <w:rsid w:val="00357AF4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2">
    <w:name w:val="Font Style12"/>
    <w:rsid w:val="00357AF4"/>
    <w:rPr>
      <w:rFonts w:ascii="Century Schoolbook" w:hAnsi="Century Schoolbook" w:cs="Century Schoolbook"/>
      <w:sz w:val="20"/>
      <w:szCs w:val="20"/>
    </w:rPr>
  </w:style>
  <w:style w:type="paragraph" w:customStyle="1" w:styleId="af0">
    <w:name w:val="Знак"/>
    <w:basedOn w:val="a"/>
    <w:rsid w:val="00357A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rsid w:val="00357AF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rsid w:val="00357AF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357A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url1">
    <w:name w:val="url1"/>
    <w:rsid w:val="00357AF4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3">
    <w:name w:val="Body Text Indent"/>
    <w:basedOn w:val="a"/>
    <w:link w:val="af4"/>
    <w:rsid w:val="00357A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57A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5">
    <w:name w:val="FollowedHyperlink"/>
    <w:uiPriority w:val="99"/>
    <w:rsid w:val="00357AF4"/>
    <w:rPr>
      <w:color w:val="800080"/>
      <w:u w:val="single"/>
    </w:rPr>
  </w:style>
  <w:style w:type="paragraph" w:customStyle="1" w:styleId="25">
    <w:name w:val="стиль2"/>
    <w:basedOn w:val="a"/>
    <w:rsid w:val="00357AF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7">
    <w:name w:val="Style7"/>
    <w:basedOn w:val="a"/>
    <w:rsid w:val="00357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357AF4"/>
  </w:style>
  <w:style w:type="paragraph" w:styleId="af6">
    <w:name w:val="No Spacing"/>
    <w:link w:val="af7"/>
    <w:uiPriority w:val="1"/>
    <w:qFormat/>
    <w:rsid w:val="00357A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uiPriority w:val="99"/>
    <w:rsid w:val="00357AF4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1078">
    <w:name w:val="Основной текст (10) + Полужирный78"/>
    <w:basedOn w:val="a0"/>
    <w:uiPriority w:val="99"/>
    <w:rsid w:val="00357AF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00">
    <w:name w:val="Основной текст (10)_"/>
    <w:basedOn w:val="a0"/>
    <w:link w:val="101"/>
    <w:uiPriority w:val="99"/>
    <w:locked/>
    <w:rsid w:val="00357AF4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57AF4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913">
    <w:name w:val="Основной текст (9) + Не полужирный13"/>
    <w:basedOn w:val="a0"/>
    <w:uiPriority w:val="99"/>
    <w:rsid w:val="00357AF4"/>
    <w:rPr>
      <w:b/>
      <w:bCs/>
      <w:sz w:val="21"/>
      <w:szCs w:val="21"/>
      <w:shd w:val="clear" w:color="auto" w:fill="FFFFFF"/>
    </w:rPr>
  </w:style>
  <w:style w:type="character" w:customStyle="1" w:styleId="FontStyle26">
    <w:name w:val="Font Style26"/>
    <w:basedOn w:val="a0"/>
    <w:uiPriority w:val="99"/>
    <w:rsid w:val="00357AF4"/>
    <w:rPr>
      <w:rFonts w:ascii="Arial Black" w:hAnsi="Arial Black" w:cs="Arial Black"/>
      <w:i/>
      <w:iCs/>
      <w:sz w:val="8"/>
      <w:szCs w:val="8"/>
    </w:rPr>
  </w:style>
  <w:style w:type="character" w:styleId="af8">
    <w:name w:val="Emphasis"/>
    <w:basedOn w:val="a0"/>
    <w:uiPriority w:val="20"/>
    <w:qFormat/>
    <w:rsid w:val="00357AF4"/>
    <w:rPr>
      <w:rFonts w:ascii="Calibri" w:hAnsi="Calibri"/>
      <w:b/>
      <w:i/>
      <w:iCs/>
    </w:rPr>
  </w:style>
  <w:style w:type="paragraph" w:customStyle="1" w:styleId="c1c10">
    <w:name w:val="c1 c10"/>
    <w:basedOn w:val="a"/>
    <w:rsid w:val="00357AF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57AF4"/>
  </w:style>
  <w:style w:type="character" w:customStyle="1" w:styleId="af9">
    <w:name w:val="Основной текст_"/>
    <w:basedOn w:val="a0"/>
    <w:link w:val="12"/>
    <w:rsid w:val="00357AF4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357AF4"/>
    <w:pPr>
      <w:shd w:val="clear" w:color="auto" w:fill="FFFFFF"/>
      <w:spacing w:before="300" w:after="0" w:line="211" w:lineRule="exact"/>
      <w:ind w:firstLine="400"/>
      <w:jc w:val="both"/>
    </w:pPr>
    <w:rPr>
      <w:rFonts w:asciiTheme="minorHAnsi" w:eastAsiaTheme="minorHAnsi" w:hAnsiTheme="minorHAnsi" w:cstheme="minorBidi"/>
    </w:rPr>
  </w:style>
  <w:style w:type="character" w:customStyle="1" w:styleId="afa">
    <w:name w:val="Основной текст + Полужирный"/>
    <w:basedOn w:val="af9"/>
    <w:rsid w:val="00357AF4"/>
    <w:rPr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357AF4"/>
    <w:rPr>
      <w:sz w:val="31"/>
      <w:szCs w:val="3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57AF4"/>
    <w:pPr>
      <w:shd w:val="clear" w:color="auto" w:fill="FFFFFF"/>
      <w:spacing w:after="180" w:line="0" w:lineRule="atLeast"/>
      <w:jc w:val="both"/>
    </w:pPr>
    <w:rPr>
      <w:rFonts w:asciiTheme="minorHAnsi" w:eastAsiaTheme="minorHAnsi" w:hAnsiTheme="minorHAnsi" w:cstheme="minorBidi"/>
      <w:sz w:val="31"/>
      <w:szCs w:val="31"/>
    </w:rPr>
  </w:style>
  <w:style w:type="character" w:customStyle="1" w:styleId="28">
    <w:name w:val="Основной текст (2) + Полужирный"/>
    <w:basedOn w:val="26"/>
    <w:rsid w:val="00357AF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357AF4"/>
  </w:style>
  <w:style w:type="paragraph" w:customStyle="1" w:styleId="afb">
    <w:name w:val="Стиль"/>
    <w:rsid w:val="00357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Normal Indent"/>
    <w:basedOn w:val="a"/>
    <w:rsid w:val="00357AF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357AF4"/>
    <w:pPr>
      <w:spacing w:after="0" w:line="240" w:lineRule="auto"/>
      <w:jc w:val="center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357AF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f">
    <w:name w:val="Колонтитул_"/>
    <w:basedOn w:val="a0"/>
    <w:rsid w:val="00357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5pt">
    <w:name w:val="Колонтитул + 10;5 pt"/>
    <w:basedOn w:val="aff"/>
    <w:rsid w:val="00357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57AF4"/>
    <w:rPr>
      <w:rFonts w:ascii="Times New Roman" w:eastAsia="Times New Roman" w:hAnsi="Times New Roman"/>
      <w:b/>
      <w:bCs/>
      <w:i/>
      <w:iCs/>
      <w:sz w:val="52"/>
      <w:szCs w:val="52"/>
      <w:shd w:val="clear" w:color="auto" w:fill="FFFFFF"/>
    </w:rPr>
  </w:style>
  <w:style w:type="character" w:customStyle="1" w:styleId="29">
    <w:name w:val="Заголовок №2_"/>
    <w:basedOn w:val="a0"/>
    <w:link w:val="2a"/>
    <w:rsid w:val="00357AF4"/>
    <w:rPr>
      <w:rFonts w:ascii="Times New Roman" w:eastAsia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2b">
    <w:name w:val="Основной текст (2) + Курсив"/>
    <w:basedOn w:val="26"/>
    <w:rsid w:val="00357AF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57AF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41">
    <w:name w:val="Заголовок №4_"/>
    <w:basedOn w:val="a0"/>
    <w:link w:val="42"/>
    <w:rsid w:val="00357AF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0">
    <w:name w:val="Основной текст + Курсив"/>
    <w:basedOn w:val="af9"/>
    <w:rsid w:val="00357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f9"/>
    <w:rsid w:val="00357AF4"/>
    <w:rPr>
      <w:rFonts w:ascii="Times New Roman" w:eastAsia="Times New Roman" w:hAnsi="Times New Roman" w:cs="Times New Roman"/>
      <w:color w:val="000000"/>
      <w:spacing w:val="50"/>
      <w:w w:val="100"/>
      <w:position w:val="0"/>
      <w:shd w:val="clear" w:color="auto" w:fill="FFFFFF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357AF4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45">
    <w:name w:val="Основной текст (4) + Не курсив"/>
    <w:basedOn w:val="43"/>
    <w:rsid w:val="00357AF4"/>
    <w:rPr>
      <w:rFonts w:ascii="Times New Roman" w:eastAsia="Times New Roman" w:hAnsi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357AF4"/>
    <w:rPr>
      <w:rFonts w:ascii="Candara" w:eastAsia="Candara" w:hAnsi="Candara" w:cs="Candara"/>
      <w:spacing w:val="-20"/>
      <w:shd w:val="clear" w:color="auto" w:fill="FFFFFF"/>
    </w:rPr>
  </w:style>
  <w:style w:type="character" w:customStyle="1" w:styleId="105pt0">
    <w:name w:val="Основной текст + 10;5 pt"/>
    <w:basedOn w:val="af9"/>
    <w:rsid w:val="00357AF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1">
    <w:name w:val="Колонтитул"/>
    <w:basedOn w:val="aff"/>
    <w:rsid w:val="00357A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5pt1">
    <w:name w:val="Основной текст + 10;5 pt;Курсив"/>
    <w:basedOn w:val="af9"/>
    <w:rsid w:val="00357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357AF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57A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357AF4"/>
    <w:pPr>
      <w:widowControl w:val="0"/>
      <w:shd w:val="clear" w:color="auto" w:fill="FFFFFF"/>
      <w:spacing w:before="720" w:after="360" w:line="0" w:lineRule="atLeast"/>
      <w:outlineLvl w:val="0"/>
    </w:pPr>
    <w:rPr>
      <w:rFonts w:ascii="Times New Roman" w:eastAsia="Times New Roman" w:hAnsi="Times New Roman" w:cstheme="minorBidi"/>
      <w:b/>
      <w:bCs/>
      <w:i/>
      <w:iCs/>
      <w:sz w:val="52"/>
      <w:szCs w:val="52"/>
    </w:rPr>
  </w:style>
  <w:style w:type="paragraph" w:customStyle="1" w:styleId="2a">
    <w:name w:val="Заголовок №2"/>
    <w:basedOn w:val="a"/>
    <w:link w:val="29"/>
    <w:rsid w:val="00357AF4"/>
    <w:pPr>
      <w:widowControl w:val="0"/>
      <w:shd w:val="clear" w:color="auto" w:fill="FFFFFF"/>
      <w:spacing w:before="360" w:after="240" w:line="0" w:lineRule="atLeast"/>
      <w:outlineLvl w:val="1"/>
    </w:pPr>
    <w:rPr>
      <w:rFonts w:ascii="Times New Roman" w:eastAsia="Times New Roman" w:hAnsi="Times New Roman" w:cstheme="minorBidi"/>
      <w:b/>
      <w:bCs/>
      <w:i/>
      <w:iCs/>
      <w:sz w:val="34"/>
      <w:szCs w:val="34"/>
    </w:rPr>
  </w:style>
  <w:style w:type="paragraph" w:customStyle="1" w:styleId="32">
    <w:name w:val="Основной текст (3)"/>
    <w:basedOn w:val="a"/>
    <w:link w:val="31"/>
    <w:rsid w:val="00357AF4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theme="minorBidi"/>
      <w:b/>
      <w:bCs/>
    </w:rPr>
  </w:style>
  <w:style w:type="paragraph" w:customStyle="1" w:styleId="42">
    <w:name w:val="Заголовок №4"/>
    <w:basedOn w:val="a"/>
    <w:link w:val="41"/>
    <w:rsid w:val="00357AF4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theme="minorBidi"/>
      <w:b/>
      <w:bCs/>
    </w:rPr>
  </w:style>
  <w:style w:type="paragraph" w:customStyle="1" w:styleId="44">
    <w:name w:val="Основной текст (4)"/>
    <w:basedOn w:val="a"/>
    <w:link w:val="43"/>
    <w:rsid w:val="00357AF4"/>
    <w:pPr>
      <w:widowControl w:val="0"/>
      <w:shd w:val="clear" w:color="auto" w:fill="FFFFFF"/>
      <w:spacing w:after="180" w:line="283" w:lineRule="exact"/>
    </w:pPr>
    <w:rPr>
      <w:rFonts w:ascii="Times New Roman" w:eastAsia="Times New Roman" w:hAnsi="Times New Roman" w:cstheme="minorBidi"/>
      <w:i/>
      <w:iCs/>
    </w:rPr>
  </w:style>
  <w:style w:type="paragraph" w:customStyle="1" w:styleId="52">
    <w:name w:val="Основной текст (5)"/>
    <w:basedOn w:val="a"/>
    <w:link w:val="51"/>
    <w:rsid w:val="00357AF4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pacing w:val="-20"/>
    </w:rPr>
  </w:style>
  <w:style w:type="paragraph" w:customStyle="1" w:styleId="34">
    <w:name w:val="Заголовок №3"/>
    <w:basedOn w:val="a"/>
    <w:link w:val="33"/>
    <w:rsid w:val="00357AF4"/>
    <w:pPr>
      <w:widowControl w:val="0"/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theme="minorBid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357AF4"/>
    <w:pPr>
      <w:widowControl w:val="0"/>
      <w:shd w:val="clear" w:color="auto" w:fill="FFFFFF"/>
      <w:spacing w:before="360" w:after="60" w:line="0" w:lineRule="atLeast"/>
      <w:ind w:hanging="360"/>
      <w:jc w:val="both"/>
    </w:pPr>
    <w:rPr>
      <w:rFonts w:ascii="Times New Roman" w:eastAsia="Times New Roman" w:hAnsi="Times New Roman" w:cstheme="minorBidi"/>
      <w:sz w:val="21"/>
      <w:szCs w:val="21"/>
    </w:rPr>
  </w:style>
  <w:style w:type="character" w:customStyle="1" w:styleId="30">
    <w:name w:val="Заголовок 3 Знак"/>
    <w:basedOn w:val="a0"/>
    <w:link w:val="3"/>
    <w:rsid w:val="00BC782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af7">
    <w:name w:val="Без интервала Знак"/>
    <w:basedOn w:val="a0"/>
    <w:link w:val="af6"/>
    <w:locked/>
    <w:rsid w:val="00BC7826"/>
    <w:rPr>
      <w:rFonts w:ascii="Calibri" w:eastAsia="Times New Roman" w:hAnsi="Calibri" w:cs="Times New Roman"/>
      <w:lang w:eastAsia="ru-RU"/>
    </w:rPr>
  </w:style>
  <w:style w:type="paragraph" w:styleId="aff2">
    <w:name w:val="Body Text First Indent"/>
    <w:basedOn w:val="ae"/>
    <w:link w:val="aff3"/>
    <w:uiPriority w:val="99"/>
    <w:unhideWhenUsed/>
    <w:rsid w:val="00BC7826"/>
    <w:pPr>
      <w:spacing w:after="0"/>
      <w:ind w:firstLine="360"/>
    </w:pPr>
    <w:rPr>
      <w:lang w:val="ru-RU" w:eastAsia="ru-RU"/>
    </w:rPr>
  </w:style>
  <w:style w:type="character" w:customStyle="1" w:styleId="aff3">
    <w:name w:val="Красная строка Знак"/>
    <w:basedOn w:val="af"/>
    <w:link w:val="aff2"/>
    <w:uiPriority w:val="99"/>
    <w:rsid w:val="00BC782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0">
    <w:name w:val="Заголовок 1 Знак1"/>
    <w:basedOn w:val="a0"/>
    <w:rsid w:val="00BC7826"/>
    <w:rPr>
      <w:rFonts w:ascii="Cambria" w:eastAsia="Times New Roman" w:hAnsi="Cambria" w:cs="Times New Roman"/>
      <w:b/>
      <w:color w:val="008080"/>
      <w:sz w:val="28"/>
      <w:szCs w:val="20"/>
    </w:rPr>
  </w:style>
  <w:style w:type="character" w:styleId="aff4">
    <w:name w:val="page number"/>
    <w:basedOn w:val="a0"/>
    <w:rsid w:val="00BC7826"/>
  </w:style>
  <w:style w:type="paragraph" w:customStyle="1" w:styleId="Body">
    <w:name w:val="Body"/>
    <w:rsid w:val="00BC7826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BC7826"/>
    <w:pPr>
      <w:ind w:left="567" w:firstLine="0"/>
      <w:jc w:val="left"/>
    </w:pPr>
  </w:style>
  <w:style w:type="paragraph" w:customStyle="1" w:styleId="15">
    <w:name w:val="Схема документа1"/>
    <w:basedOn w:val="a"/>
    <w:rsid w:val="00BC7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5">
    <w:name w:val="Схема документа Знак"/>
    <w:basedOn w:val="a0"/>
    <w:rsid w:val="00BC7826"/>
    <w:rPr>
      <w:rFonts w:ascii="Tahoma" w:hAnsi="Tahoma"/>
      <w:noProof w:val="0"/>
      <w:sz w:val="16"/>
    </w:rPr>
  </w:style>
  <w:style w:type="character" w:customStyle="1" w:styleId="16">
    <w:name w:val="Строгий1"/>
    <w:basedOn w:val="a0"/>
    <w:rsid w:val="00BC7826"/>
    <w:rPr>
      <w:b/>
    </w:rPr>
  </w:style>
  <w:style w:type="paragraph" w:customStyle="1" w:styleId="17">
    <w:name w:val="Текст выноски1"/>
    <w:basedOn w:val="a"/>
    <w:rsid w:val="00BC7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paragraph" w:customStyle="1" w:styleId="18">
    <w:name w:val="Обычный (веб)1"/>
    <w:basedOn w:val="a"/>
    <w:rsid w:val="00BC782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BC782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9">
    <w:name w:val="Гиперссылка1"/>
    <w:basedOn w:val="a0"/>
    <w:rsid w:val="00BC7826"/>
    <w:rPr>
      <w:color w:val="008080"/>
      <w:sz w:val="21"/>
      <w:u w:val="none"/>
    </w:rPr>
  </w:style>
  <w:style w:type="paragraph" w:customStyle="1" w:styleId="western">
    <w:name w:val="western"/>
    <w:basedOn w:val="a"/>
    <w:rsid w:val="00BC7826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a">
    <w:name w:val="Текст сноски Знак1"/>
    <w:basedOn w:val="a0"/>
    <w:semiHidden/>
    <w:rsid w:val="00BC7826"/>
    <w:rPr>
      <w:rFonts w:ascii="Times New Roman" w:eastAsia="Times New Roman" w:hAnsi="Times New Roman" w:cs="Times New Roman"/>
      <w:sz w:val="20"/>
      <w:szCs w:val="20"/>
    </w:rPr>
  </w:style>
  <w:style w:type="paragraph" w:customStyle="1" w:styleId="DecimalAligned">
    <w:name w:val="Decimal Aligned"/>
    <w:basedOn w:val="a"/>
    <w:rsid w:val="00BC7826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character" w:styleId="aff6">
    <w:name w:val="Subtle Emphasis"/>
    <w:basedOn w:val="a0"/>
    <w:qFormat/>
    <w:rsid w:val="00BC7826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C7826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C7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BC7826"/>
    <w:rPr>
      <w:rFonts w:ascii="Courier New" w:hAnsi="Courier New"/>
      <w:noProof w:val="0"/>
      <w:sz w:val="20"/>
    </w:rPr>
  </w:style>
  <w:style w:type="paragraph" w:customStyle="1" w:styleId="210">
    <w:name w:val="Основной текст 21"/>
    <w:basedOn w:val="a"/>
    <w:rsid w:val="00BC782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BC782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BC782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5">
    <w:name w:val="Основной текст с отступом 3 Знак"/>
    <w:basedOn w:val="a0"/>
    <w:rsid w:val="00BC7826"/>
    <w:rPr>
      <w:rFonts w:ascii="Times New Roman" w:hAnsi="Times New Roman"/>
      <w:noProof w:val="0"/>
      <w:sz w:val="16"/>
    </w:rPr>
  </w:style>
  <w:style w:type="paragraph" w:styleId="aff7">
    <w:name w:val="List Number"/>
    <w:basedOn w:val="a"/>
    <w:rsid w:val="00BC7826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b">
    <w:name w:val="Текст1"/>
    <w:basedOn w:val="a"/>
    <w:rsid w:val="00BC78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8">
    <w:name w:val="Текст Знак"/>
    <w:basedOn w:val="a0"/>
    <w:rsid w:val="00BC7826"/>
    <w:rPr>
      <w:rFonts w:ascii="Courier New" w:hAnsi="Courier New"/>
      <w:noProof w:val="0"/>
      <w:sz w:val="20"/>
    </w:rPr>
  </w:style>
  <w:style w:type="paragraph" w:customStyle="1" w:styleId="aff9">
    <w:name w:val="Цитаты"/>
    <w:basedOn w:val="a"/>
    <w:rsid w:val="00BC7826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BC7826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C7826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C7826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fa">
    <w:name w:val="Текст концевой сноски Знак"/>
    <w:basedOn w:val="a0"/>
    <w:rsid w:val="00BC7826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BC7826"/>
    <w:rPr>
      <w:rFonts w:ascii="Arial" w:hAnsi="Arial"/>
      <w:color w:val="000000"/>
      <w:sz w:val="13"/>
    </w:rPr>
  </w:style>
  <w:style w:type="paragraph" w:styleId="affb">
    <w:name w:val="TOC Heading"/>
    <w:basedOn w:val="1"/>
    <w:next w:val="a"/>
    <w:qFormat/>
    <w:rsid w:val="00BC7826"/>
    <w:pPr>
      <w:keepLines/>
      <w:overflowPunct w:val="0"/>
      <w:autoSpaceDE w:val="0"/>
      <w:autoSpaceDN w:val="0"/>
      <w:adjustRightInd w:val="0"/>
      <w:spacing w:before="480" w:after="0" w:line="276" w:lineRule="auto"/>
      <w:textAlignment w:val="baseline"/>
      <w:outlineLvl w:val="9"/>
    </w:pPr>
    <w:rPr>
      <w:bCs w:val="0"/>
      <w:color w:val="008080"/>
      <w:kern w:val="0"/>
      <w:sz w:val="28"/>
      <w:szCs w:val="20"/>
      <w:lang w:val="ru-RU" w:eastAsia="ru-RU"/>
    </w:rPr>
  </w:style>
  <w:style w:type="paragraph" w:styleId="36">
    <w:name w:val="toc 3"/>
    <w:basedOn w:val="a"/>
    <w:next w:val="a"/>
    <w:semiHidden/>
    <w:rsid w:val="00BC7826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c">
    <w:name w:val="Просмотренная гиперссылка1"/>
    <w:basedOn w:val="a0"/>
    <w:rsid w:val="00BC7826"/>
    <w:rPr>
      <w:color w:val="800080"/>
      <w:u w:val="single"/>
    </w:rPr>
  </w:style>
  <w:style w:type="character" w:customStyle="1" w:styleId="1d">
    <w:name w:val="Выделение1"/>
    <w:basedOn w:val="a0"/>
    <w:rsid w:val="00BC7826"/>
    <w:rPr>
      <w:i/>
    </w:rPr>
  </w:style>
  <w:style w:type="character" w:styleId="affc">
    <w:name w:val="Placeholder Text"/>
    <w:basedOn w:val="a0"/>
    <w:rsid w:val="00BC7826"/>
  </w:style>
  <w:style w:type="character" w:customStyle="1" w:styleId="mw-headline">
    <w:name w:val="mw-headline"/>
    <w:basedOn w:val="a0"/>
    <w:rsid w:val="00BC7826"/>
  </w:style>
  <w:style w:type="character" w:customStyle="1" w:styleId="rtxt">
    <w:name w:val="rtxt"/>
    <w:basedOn w:val="a0"/>
    <w:rsid w:val="00BC7826"/>
  </w:style>
  <w:style w:type="character" w:customStyle="1" w:styleId="apple-style-span">
    <w:name w:val="apple-style-span"/>
    <w:basedOn w:val="a0"/>
    <w:rsid w:val="00BC7826"/>
  </w:style>
  <w:style w:type="character" w:customStyle="1" w:styleId="1e">
    <w:name w:val="Текст выноски Знак1"/>
    <w:basedOn w:val="a0"/>
    <w:rsid w:val="00BC7826"/>
    <w:rPr>
      <w:rFonts w:ascii="Tahoma" w:hAnsi="Tahoma" w:cs="Tahoma"/>
      <w:sz w:val="16"/>
      <w:szCs w:val="16"/>
    </w:rPr>
  </w:style>
  <w:style w:type="character" w:customStyle="1" w:styleId="2c">
    <w:name w:val="Текст выноски Знак2"/>
    <w:basedOn w:val="a0"/>
    <w:uiPriority w:val="99"/>
    <w:semiHidden/>
    <w:rsid w:val="00BC7826"/>
    <w:rPr>
      <w:rFonts w:ascii="Tahoma" w:hAnsi="Tahoma" w:cs="Tahoma"/>
      <w:sz w:val="16"/>
      <w:szCs w:val="16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"/>
    <w:rsid w:val="00BC782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e">
    <w:name w:val="annotation reference"/>
    <w:basedOn w:val="a0"/>
    <w:rsid w:val="00BC7826"/>
    <w:rPr>
      <w:sz w:val="16"/>
      <w:szCs w:val="16"/>
    </w:rPr>
  </w:style>
  <w:style w:type="paragraph" w:styleId="afff">
    <w:name w:val="annotation text"/>
    <w:basedOn w:val="a"/>
    <w:link w:val="afff0"/>
    <w:rsid w:val="00BC7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rsid w:val="00BC7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BC7826"/>
    <w:rPr>
      <w:b/>
      <w:bCs/>
    </w:rPr>
  </w:style>
  <w:style w:type="character" w:customStyle="1" w:styleId="afff2">
    <w:name w:val="Тема примечания Знак"/>
    <w:basedOn w:val="afff0"/>
    <w:link w:val="afff1"/>
    <w:rsid w:val="00BC78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3">
    <w:name w:val="Subtle Reference"/>
    <w:basedOn w:val="a0"/>
    <w:uiPriority w:val="31"/>
    <w:qFormat/>
    <w:rsid w:val="00BC7826"/>
    <w:rPr>
      <w:smallCaps/>
      <w:color w:val="C0504D"/>
      <w:u w:val="single"/>
    </w:rPr>
  </w:style>
  <w:style w:type="character" w:styleId="afff4">
    <w:name w:val="Strong"/>
    <w:basedOn w:val="a0"/>
    <w:qFormat/>
    <w:rsid w:val="00BC7826"/>
    <w:rPr>
      <w:b/>
      <w:bCs/>
    </w:rPr>
  </w:style>
  <w:style w:type="character" w:customStyle="1" w:styleId="212">
    <w:name w:val="Основной текст с отступом 2 Знак1"/>
    <w:basedOn w:val="a0"/>
    <w:rsid w:val="00BC7826"/>
    <w:rPr>
      <w:rFonts w:ascii="Times New Roman" w:eastAsia="Times New Roman" w:hAnsi="Times New Roman" w:cs="Times New Roman"/>
      <w:sz w:val="24"/>
      <w:szCs w:val="24"/>
    </w:rPr>
  </w:style>
  <w:style w:type="table" w:styleId="afff5">
    <w:name w:val="Table Grid"/>
    <w:basedOn w:val="a1"/>
    <w:rsid w:val="00BC7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BC7826"/>
    <w:pPr>
      <w:shd w:val="clear" w:color="auto" w:fill="FFFFFF"/>
      <w:spacing w:after="0" w:line="230" w:lineRule="exact"/>
      <w:ind w:hanging="380"/>
    </w:pPr>
    <w:rPr>
      <w:rFonts w:ascii="Arial" w:eastAsia="Arial" w:hAnsi="Arial"/>
      <w:sz w:val="19"/>
      <w:szCs w:val="19"/>
      <w:lang w:eastAsia="ru-RU"/>
    </w:rPr>
  </w:style>
  <w:style w:type="character" w:customStyle="1" w:styleId="37">
    <w:name w:val="Основной текст (3) + Малые прописные"/>
    <w:basedOn w:val="31"/>
    <w:rsid w:val="00BC7826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p">
    <w:name w:val="p"/>
    <w:basedOn w:val="a0"/>
    <w:rsid w:val="00BC7826"/>
  </w:style>
  <w:style w:type="paragraph" w:customStyle="1" w:styleId="book">
    <w:name w:val="book"/>
    <w:basedOn w:val="a"/>
    <w:rsid w:val="00BC7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D53B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19">
    <w:name w:val="c19"/>
    <w:basedOn w:val="a"/>
    <w:rsid w:val="00D53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f">
    <w:name w:val="Нет списка1"/>
    <w:next w:val="a2"/>
    <w:uiPriority w:val="99"/>
    <w:semiHidden/>
    <w:unhideWhenUsed/>
    <w:rsid w:val="00D53B8A"/>
  </w:style>
  <w:style w:type="paragraph" w:customStyle="1" w:styleId="Centered">
    <w:name w:val="Centered"/>
    <w:uiPriority w:val="99"/>
    <w:rsid w:val="00D53B8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53B8A"/>
    <w:rPr>
      <w:color w:val="000000"/>
      <w:sz w:val="20"/>
      <w:szCs w:val="20"/>
    </w:rPr>
  </w:style>
  <w:style w:type="character" w:customStyle="1" w:styleId="Heading">
    <w:name w:val="Heading"/>
    <w:uiPriority w:val="99"/>
    <w:rsid w:val="00D53B8A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53B8A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53B8A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53B8A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53B8A"/>
    <w:rPr>
      <w:color w:val="008000"/>
      <w:sz w:val="20"/>
      <w:szCs w:val="20"/>
      <w:u w:val="single"/>
    </w:rPr>
  </w:style>
  <w:style w:type="table" w:customStyle="1" w:styleId="1f0">
    <w:name w:val="Сетка таблицы1"/>
    <w:basedOn w:val="a1"/>
    <w:next w:val="afff5"/>
    <w:rsid w:val="0042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895BCF"/>
  </w:style>
  <w:style w:type="character" w:customStyle="1" w:styleId="grame">
    <w:name w:val="grame"/>
    <w:basedOn w:val="a0"/>
    <w:rsid w:val="00895BCF"/>
  </w:style>
  <w:style w:type="paragraph" w:customStyle="1" w:styleId="font5">
    <w:name w:val="font5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9">
    <w:name w:val="font9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rsid w:val="00223D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223D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223D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223D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223DA7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3C3C3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23DA7"/>
    <w:pPr>
      <w:pBdr>
        <w:top w:val="single" w:sz="4" w:space="0" w:color="3C3C3C"/>
        <w:right w:val="single" w:sz="4" w:space="0" w:color="3C3C3C"/>
      </w:pBdr>
      <w:shd w:val="clear" w:color="3C3C3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C3C3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C3C3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23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23DA7"/>
    <w:pPr>
      <w:pBdr>
        <w:top w:val="single" w:sz="4" w:space="0" w:color="3C3C3C"/>
      </w:pBdr>
      <w:shd w:val="clear" w:color="3C3C3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2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23D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23DA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CD1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CD15ED"/>
    <w:pPr>
      <w:pBdr>
        <w:top w:val="single" w:sz="4" w:space="0" w:color="3C3C3C"/>
        <w:left w:val="single" w:sz="4" w:space="0" w:color="3C3C3C"/>
        <w:right w:val="single" w:sz="4" w:space="0" w:color="3C3C3C"/>
      </w:pBdr>
      <w:shd w:val="clear" w:color="3C3C3C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0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70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86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7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99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0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6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559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36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75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18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491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6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42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06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108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9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2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2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3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1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90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2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2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31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66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8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4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7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51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57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8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80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9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7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55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06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4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50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63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09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66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83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1674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66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88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40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6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0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9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85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90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728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6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6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5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7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95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0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232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87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380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79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6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9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7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6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9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95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411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22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2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95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13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1078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509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248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28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96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837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56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33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7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7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2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2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844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82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99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80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71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13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616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86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75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09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4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3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22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94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0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5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43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51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12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93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67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801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818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384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379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02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6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001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9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72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09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151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64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18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79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50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89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38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28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63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848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638408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2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1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90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6418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97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2ECC-6109-4F5B-9B6D-80BA4F12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Телякова</dc:creator>
  <cp:keywords/>
  <dc:description/>
  <cp:lastModifiedBy>Телякова</cp:lastModifiedBy>
  <cp:revision>2</cp:revision>
  <dcterms:created xsi:type="dcterms:W3CDTF">2017-01-17T17:34:00Z</dcterms:created>
  <dcterms:modified xsi:type="dcterms:W3CDTF">2017-01-17T17:34:00Z</dcterms:modified>
</cp:coreProperties>
</file>